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8D327B" w14:paraId="2EAA7000" w14:textId="77777777" w:rsidTr="00916ED4">
        <w:tc>
          <w:tcPr>
            <w:tcW w:w="2689" w:type="dxa"/>
            <w:shd w:val="clear" w:color="auto" w:fill="003764"/>
          </w:tcPr>
          <w:p w14:paraId="3A563EFA" w14:textId="7A4FC126" w:rsidR="008D327B" w:rsidRPr="008D327B" w:rsidRDefault="008D327B" w:rsidP="008D327B">
            <w:pPr>
              <w:rPr>
                <w:b/>
                <w:bCs/>
              </w:rPr>
            </w:pPr>
            <w:r w:rsidRPr="008D327B">
              <w:rPr>
                <w:b/>
                <w:bCs/>
              </w:rPr>
              <w:t>Skill Area</w:t>
            </w:r>
          </w:p>
        </w:tc>
        <w:tc>
          <w:tcPr>
            <w:tcW w:w="7087" w:type="dxa"/>
          </w:tcPr>
          <w:p w14:paraId="19BACF2B" w14:textId="3B133E62" w:rsidR="008D327B" w:rsidRDefault="00E118ED" w:rsidP="008D327B">
            <w:r>
              <w:t>Cyber Security</w:t>
            </w:r>
          </w:p>
        </w:tc>
      </w:tr>
      <w:tr w:rsidR="008D327B" w14:paraId="39076CC6" w14:textId="77777777" w:rsidTr="00916ED4">
        <w:tc>
          <w:tcPr>
            <w:tcW w:w="2689" w:type="dxa"/>
            <w:shd w:val="clear" w:color="auto" w:fill="003764"/>
          </w:tcPr>
          <w:p w14:paraId="5B977F7F" w14:textId="61B6F054" w:rsidR="008D327B" w:rsidRPr="008D327B" w:rsidRDefault="008D327B" w:rsidP="008D327B">
            <w:pPr>
              <w:rPr>
                <w:b/>
                <w:bCs/>
              </w:rPr>
            </w:pPr>
            <w:r w:rsidRPr="008D327B">
              <w:rPr>
                <w:b/>
                <w:bCs/>
              </w:rPr>
              <w:t>Title</w:t>
            </w:r>
          </w:p>
        </w:tc>
        <w:tc>
          <w:tcPr>
            <w:tcW w:w="7087" w:type="dxa"/>
          </w:tcPr>
          <w:p w14:paraId="5E03209F" w14:textId="4F36601D" w:rsidR="008D327B" w:rsidRPr="00D9660A" w:rsidRDefault="00E118ED" w:rsidP="006F5205">
            <w:r w:rsidRPr="00E118ED">
              <w:t>Conduct basic cybersecurity tasks such as network scanning and vulnerability identification</w:t>
            </w:r>
          </w:p>
        </w:tc>
      </w:tr>
      <w:tr w:rsidR="008D327B" w14:paraId="58E7647E" w14:textId="77777777" w:rsidTr="00916ED4">
        <w:tc>
          <w:tcPr>
            <w:tcW w:w="2689" w:type="dxa"/>
            <w:shd w:val="clear" w:color="auto" w:fill="003764"/>
          </w:tcPr>
          <w:p w14:paraId="618023BC" w14:textId="26420DDA" w:rsidR="008D327B" w:rsidRPr="008D327B" w:rsidRDefault="008D327B" w:rsidP="008D327B">
            <w:pPr>
              <w:rPr>
                <w:b/>
                <w:bCs/>
              </w:rPr>
            </w:pPr>
            <w:r w:rsidRPr="008D327B">
              <w:rPr>
                <w:b/>
                <w:bCs/>
              </w:rPr>
              <w:t>Aim</w:t>
            </w:r>
          </w:p>
        </w:tc>
        <w:tc>
          <w:tcPr>
            <w:tcW w:w="7087" w:type="dxa"/>
          </w:tcPr>
          <w:p w14:paraId="22D13999" w14:textId="77777777" w:rsidR="00E118ED" w:rsidRPr="00E118ED" w:rsidRDefault="00E118ED" w:rsidP="00E118ED">
            <w:r w:rsidRPr="00E118ED">
              <w:t>To evaluate students' ability to perform essential cybersecurity tasks, including network scanning, vulnerability identification, and incident analysis.</w:t>
            </w:r>
          </w:p>
          <w:p w14:paraId="0BE7DBC9" w14:textId="5F8250B9" w:rsidR="008D327B" w:rsidRPr="008D327B" w:rsidRDefault="008D327B" w:rsidP="008D327B"/>
        </w:tc>
      </w:tr>
      <w:tr w:rsidR="008D327B" w14:paraId="31E26409" w14:textId="77777777" w:rsidTr="00916ED4">
        <w:trPr>
          <w:trHeight w:val="1495"/>
        </w:trPr>
        <w:tc>
          <w:tcPr>
            <w:tcW w:w="2689" w:type="dxa"/>
            <w:shd w:val="clear" w:color="auto" w:fill="003764"/>
          </w:tcPr>
          <w:p w14:paraId="6CE4A8D1" w14:textId="5C5215B3" w:rsidR="008D327B" w:rsidRPr="008D327B" w:rsidRDefault="008D327B" w:rsidP="008D327B">
            <w:pPr>
              <w:rPr>
                <w:b/>
                <w:bCs/>
              </w:rPr>
            </w:pPr>
            <w:r w:rsidRPr="008D327B">
              <w:rPr>
                <w:b/>
                <w:bCs/>
              </w:rPr>
              <w:t>Competencies Tested</w:t>
            </w:r>
          </w:p>
        </w:tc>
        <w:tc>
          <w:tcPr>
            <w:tcW w:w="7087" w:type="dxa"/>
          </w:tcPr>
          <w:p w14:paraId="7BFA0650" w14:textId="77777777" w:rsidR="00AA65CA" w:rsidRPr="00AA65CA" w:rsidRDefault="00AA65CA" w:rsidP="00AA65C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Nunito" w:eastAsia="Times New Roman" w:hAnsi="Nunito" w:cs="Times New Roman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65CA">
              <w:rPr>
                <w:rFonts w:ascii="Nunito" w:eastAsia="Times New Roman" w:hAnsi="Nunito" w:cs="Times New Roman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Network scanning</w:t>
            </w:r>
          </w:p>
          <w:p w14:paraId="41D138AD" w14:textId="77777777" w:rsidR="00AA65CA" w:rsidRPr="00AA65CA" w:rsidRDefault="00AA65CA" w:rsidP="00AA65C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Nunito" w:eastAsia="Times New Roman" w:hAnsi="Nunito" w:cs="Times New Roman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65CA">
              <w:rPr>
                <w:rFonts w:ascii="Nunito" w:eastAsia="Times New Roman" w:hAnsi="Nunito" w:cs="Times New Roman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Vulnerability identification</w:t>
            </w:r>
          </w:p>
          <w:p w14:paraId="12782A61" w14:textId="77777777" w:rsidR="00AA65CA" w:rsidRPr="00AA65CA" w:rsidRDefault="00AA65CA" w:rsidP="00AA65C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Nunito" w:eastAsia="Times New Roman" w:hAnsi="Nunito" w:cs="Times New Roman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65CA">
              <w:rPr>
                <w:rFonts w:ascii="Nunito" w:eastAsia="Times New Roman" w:hAnsi="Nunito" w:cs="Times New Roman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Incident identification and analysis</w:t>
            </w:r>
          </w:p>
          <w:p w14:paraId="1B2D3F4E" w14:textId="60AC5B65" w:rsidR="008D327B" w:rsidRPr="00AA65CA" w:rsidRDefault="00AA65CA" w:rsidP="00AA65C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Nunito" w:eastAsia="Times New Roman" w:hAnsi="Nunito" w:cs="Times New Roman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65CA">
              <w:rPr>
                <w:rFonts w:ascii="Nunito" w:eastAsia="Times New Roman" w:hAnsi="Nunito" w:cs="Times New Roman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Time management</w:t>
            </w:r>
          </w:p>
        </w:tc>
      </w:tr>
      <w:tr w:rsidR="008D327B" w14:paraId="3A9D4CBE" w14:textId="77777777" w:rsidTr="00916ED4">
        <w:tc>
          <w:tcPr>
            <w:tcW w:w="2689" w:type="dxa"/>
            <w:shd w:val="clear" w:color="auto" w:fill="003764"/>
          </w:tcPr>
          <w:p w14:paraId="552478CC" w14:textId="44BCBA01" w:rsidR="008D327B" w:rsidRPr="008D327B" w:rsidRDefault="008D327B" w:rsidP="008D327B">
            <w:pPr>
              <w:rPr>
                <w:b/>
                <w:bCs/>
              </w:rPr>
            </w:pPr>
            <w:r w:rsidRPr="008D327B">
              <w:rPr>
                <w:b/>
                <w:bCs/>
              </w:rPr>
              <w:t>Duration</w:t>
            </w:r>
          </w:p>
        </w:tc>
        <w:tc>
          <w:tcPr>
            <w:tcW w:w="7087" w:type="dxa"/>
          </w:tcPr>
          <w:p w14:paraId="733B078B" w14:textId="4BC8A3B7" w:rsidR="008D327B" w:rsidRDefault="008D327B" w:rsidP="008D327B">
            <w:r>
              <w:t>30 - 45 mins</w:t>
            </w:r>
          </w:p>
        </w:tc>
      </w:tr>
      <w:tr w:rsidR="008D327B" w14:paraId="4CAE8294" w14:textId="77777777" w:rsidTr="00916ED4">
        <w:tc>
          <w:tcPr>
            <w:tcW w:w="2689" w:type="dxa"/>
            <w:shd w:val="clear" w:color="auto" w:fill="003764"/>
          </w:tcPr>
          <w:p w14:paraId="3F95E892" w14:textId="260E420C" w:rsidR="008D327B" w:rsidRPr="008D327B" w:rsidRDefault="008D327B" w:rsidP="008D327B">
            <w:pPr>
              <w:rPr>
                <w:b/>
                <w:bCs/>
              </w:rPr>
            </w:pPr>
            <w:r w:rsidRPr="008D327B">
              <w:rPr>
                <w:b/>
                <w:bCs/>
              </w:rPr>
              <w:t>Task</w:t>
            </w:r>
          </w:p>
        </w:tc>
        <w:tc>
          <w:tcPr>
            <w:tcW w:w="7087" w:type="dxa"/>
          </w:tcPr>
          <w:p w14:paraId="0F63F23F" w14:textId="77777777" w:rsidR="00AA65CA" w:rsidRPr="00AA65CA" w:rsidRDefault="00AA65CA" w:rsidP="00AA65CA">
            <w:pPr>
              <w:spacing w:line="278" w:lineRule="auto"/>
            </w:pPr>
            <w:r w:rsidRPr="00AA65CA">
              <w:rPr>
                <w:b/>
                <w:bCs/>
              </w:rPr>
              <w:t>Section 1: Network Scanning (12 minutes)</w:t>
            </w:r>
          </w:p>
          <w:p w14:paraId="08511137" w14:textId="77777777" w:rsidR="00AA65CA" w:rsidRPr="00AA65CA" w:rsidRDefault="00AA65CA" w:rsidP="00AA65CA">
            <w:pPr>
              <w:spacing w:line="278" w:lineRule="auto"/>
              <w:ind w:left="720"/>
            </w:pPr>
            <w:r w:rsidRPr="00AA65CA">
              <w:t>Use a network scanning tool to perform a scan on the IP range 192.168.1.0/24.</w:t>
            </w:r>
          </w:p>
          <w:p w14:paraId="290E128B" w14:textId="77777777" w:rsidR="00AA65CA" w:rsidRPr="00AA65CA" w:rsidRDefault="00AA65CA" w:rsidP="00AA65CA">
            <w:pPr>
              <w:spacing w:line="278" w:lineRule="auto"/>
              <w:ind w:left="720"/>
            </w:pPr>
            <w:r w:rsidRPr="00AA65CA">
              <w:t>Identify and list all active devices.</w:t>
            </w:r>
          </w:p>
          <w:p w14:paraId="1BEA34BE" w14:textId="77777777" w:rsidR="00AA65CA" w:rsidRPr="00AA65CA" w:rsidRDefault="00AA65CA" w:rsidP="00AA65CA">
            <w:pPr>
              <w:spacing w:line="278" w:lineRule="auto"/>
              <w:ind w:left="720"/>
            </w:pPr>
            <w:r w:rsidRPr="00AA65CA">
              <w:t>Note any open ports for the first two discovered devices.</w:t>
            </w:r>
          </w:p>
          <w:p w14:paraId="02F61320" w14:textId="77777777" w:rsidR="00AA65CA" w:rsidRPr="00AA65CA" w:rsidRDefault="00AA65CA" w:rsidP="00AA65CA">
            <w:pPr>
              <w:spacing w:line="278" w:lineRule="auto"/>
              <w:ind w:left="720"/>
            </w:pPr>
            <w:r w:rsidRPr="00AA65CA">
              <w:rPr>
                <w:b/>
                <w:bCs/>
              </w:rPr>
              <w:t>Deliverable:</w:t>
            </w:r>
          </w:p>
          <w:p w14:paraId="35486BA5" w14:textId="77777777" w:rsidR="00AA65CA" w:rsidRPr="00AA65CA" w:rsidRDefault="00AA65CA" w:rsidP="00AA65CA">
            <w:pPr>
              <w:spacing w:line="278" w:lineRule="auto"/>
              <w:ind w:left="1440"/>
            </w:pPr>
            <w:r w:rsidRPr="00AA65CA">
              <w:t>List of active devices with IP addresses.</w:t>
            </w:r>
          </w:p>
          <w:p w14:paraId="36567B8D" w14:textId="77777777" w:rsidR="00AA65CA" w:rsidRPr="00AA65CA" w:rsidRDefault="00AA65CA" w:rsidP="00AA65CA">
            <w:pPr>
              <w:spacing w:line="278" w:lineRule="auto"/>
              <w:ind w:left="1440"/>
            </w:pPr>
            <w:r w:rsidRPr="00AA65CA">
              <w:t>Open ports for the first two devices.</w:t>
            </w:r>
          </w:p>
          <w:p w14:paraId="2ECE9C34" w14:textId="77777777" w:rsidR="00AA65CA" w:rsidRPr="00AA65CA" w:rsidRDefault="00AA65CA" w:rsidP="00AA65CA">
            <w:pPr>
              <w:spacing w:line="278" w:lineRule="auto"/>
            </w:pPr>
            <w:r w:rsidRPr="00AA65CA">
              <w:rPr>
                <w:b/>
                <w:bCs/>
              </w:rPr>
              <w:t>Section 2: Vulnerability Identification (10 minutes)</w:t>
            </w:r>
          </w:p>
          <w:p w14:paraId="474B3169" w14:textId="77777777" w:rsidR="00AA65CA" w:rsidRPr="00AA65CA" w:rsidRDefault="00AA65CA" w:rsidP="00AA65CA">
            <w:pPr>
              <w:spacing w:line="278" w:lineRule="auto"/>
              <w:ind w:left="720"/>
            </w:pPr>
            <w:r w:rsidRPr="00AA65CA">
              <w:t>You are provided with scan results for one device (IP: 192.168.1.5).</w:t>
            </w:r>
          </w:p>
          <w:p w14:paraId="2AB35DAA" w14:textId="77777777" w:rsidR="00AA65CA" w:rsidRPr="00AA65CA" w:rsidRDefault="00AA65CA" w:rsidP="00AA65CA">
            <w:pPr>
              <w:spacing w:line="278" w:lineRule="auto"/>
              <w:ind w:left="720"/>
            </w:pPr>
            <w:r w:rsidRPr="00AA65CA">
              <w:t>Review the scan results and identify one potential vulnerability.</w:t>
            </w:r>
          </w:p>
          <w:p w14:paraId="3E1D1867" w14:textId="77777777" w:rsidR="00AA65CA" w:rsidRPr="00AA65CA" w:rsidRDefault="00AA65CA" w:rsidP="00AA65CA">
            <w:pPr>
              <w:spacing w:line="278" w:lineRule="auto"/>
              <w:ind w:left="720"/>
            </w:pPr>
            <w:r w:rsidRPr="00AA65CA">
              <w:t>Provide a brief description of the identified vulnerability.</w:t>
            </w:r>
          </w:p>
          <w:p w14:paraId="7D3DF27E" w14:textId="77777777" w:rsidR="00AA65CA" w:rsidRPr="00AA65CA" w:rsidRDefault="00AA65CA" w:rsidP="00AA65CA">
            <w:pPr>
              <w:spacing w:line="278" w:lineRule="auto"/>
              <w:ind w:left="720"/>
            </w:pPr>
            <w:r w:rsidRPr="00AA65CA">
              <w:rPr>
                <w:b/>
                <w:bCs/>
              </w:rPr>
              <w:t>Deliverable:</w:t>
            </w:r>
          </w:p>
          <w:p w14:paraId="4C8CCC20" w14:textId="77777777" w:rsidR="00AA65CA" w:rsidRPr="00AA65CA" w:rsidRDefault="00AA65CA" w:rsidP="00AA65CA">
            <w:pPr>
              <w:spacing w:line="278" w:lineRule="auto"/>
              <w:ind w:left="1440"/>
            </w:pPr>
            <w:r w:rsidRPr="00AA65CA">
              <w:t>Identified vulnerability.</w:t>
            </w:r>
          </w:p>
          <w:p w14:paraId="507FC74F" w14:textId="77777777" w:rsidR="00AA65CA" w:rsidRPr="00AA65CA" w:rsidRDefault="00AA65CA" w:rsidP="00AA65CA">
            <w:pPr>
              <w:spacing w:line="278" w:lineRule="auto"/>
              <w:ind w:left="1440"/>
            </w:pPr>
            <w:r w:rsidRPr="00AA65CA">
              <w:t>Description of the vulnerability.</w:t>
            </w:r>
          </w:p>
          <w:p w14:paraId="510DF9D0" w14:textId="77777777" w:rsidR="00AA65CA" w:rsidRPr="00AA65CA" w:rsidRDefault="00AA65CA" w:rsidP="00AA65CA">
            <w:pPr>
              <w:spacing w:line="278" w:lineRule="auto"/>
            </w:pPr>
            <w:r w:rsidRPr="00AA65CA">
              <w:rPr>
                <w:b/>
                <w:bCs/>
              </w:rPr>
              <w:t>Section 3: Basic Incident Identification (8 minutes)</w:t>
            </w:r>
          </w:p>
          <w:p w14:paraId="203591C8" w14:textId="77777777" w:rsidR="00AA65CA" w:rsidRPr="00AA65CA" w:rsidRDefault="00AA65CA" w:rsidP="00AA65CA">
            <w:pPr>
              <w:spacing w:line="278" w:lineRule="auto"/>
              <w:ind w:left="720"/>
            </w:pPr>
            <w:r w:rsidRPr="00AA65CA">
              <w:t>Analyse the provided sample network traffic snapshot.</w:t>
            </w:r>
          </w:p>
          <w:p w14:paraId="42266ABE" w14:textId="77777777" w:rsidR="00AA65CA" w:rsidRPr="00AA65CA" w:rsidRDefault="00AA65CA" w:rsidP="00AA65CA">
            <w:pPr>
              <w:spacing w:line="278" w:lineRule="auto"/>
              <w:ind w:left="720"/>
            </w:pPr>
            <w:r w:rsidRPr="00AA65CA">
              <w:t>Identify one unusual activity or potential security incident.</w:t>
            </w:r>
          </w:p>
          <w:p w14:paraId="56D9C0A1" w14:textId="77777777" w:rsidR="00AA65CA" w:rsidRPr="00AA65CA" w:rsidRDefault="00AA65CA" w:rsidP="00AA65CA">
            <w:pPr>
              <w:spacing w:line="278" w:lineRule="auto"/>
              <w:ind w:left="720"/>
            </w:pPr>
            <w:r w:rsidRPr="00AA65CA">
              <w:t>Write a brief note describing the unusual activity.</w:t>
            </w:r>
          </w:p>
          <w:p w14:paraId="7ABFD6DF" w14:textId="77777777" w:rsidR="00AA65CA" w:rsidRPr="00AA65CA" w:rsidRDefault="00AA65CA" w:rsidP="00AA65CA">
            <w:pPr>
              <w:spacing w:line="278" w:lineRule="auto"/>
              <w:ind w:left="720"/>
            </w:pPr>
            <w:r w:rsidRPr="00AA65CA">
              <w:rPr>
                <w:b/>
                <w:bCs/>
              </w:rPr>
              <w:t>Deliverable:</w:t>
            </w:r>
          </w:p>
          <w:p w14:paraId="2CA328EA" w14:textId="77777777" w:rsidR="00AA65CA" w:rsidRPr="00AA65CA" w:rsidRDefault="00AA65CA" w:rsidP="00AA65CA">
            <w:pPr>
              <w:spacing w:line="278" w:lineRule="auto"/>
              <w:ind w:left="1440"/>
            </w:pPr>
            <w:r w:rsidRPr="00AA65CA">
              <w:t>Description of the unusual activity</w:t>
            </w:r>
          </w:p>
          <w:p w14:paraId="7507F0D1" w14:textId="677C74E1" w:rsidR="008D327B" w:rsidRPr="007F0469" w:rsidRDefault="008D327B" w:rsidP="00EA33B1">
            <w:pPr>
              <w:spacing w:line="278" w:lineRule="auto"/>
            </w:pPr>
          </w:p>
        </w:tc>
      </w:tr>
      <w:tr w:rsidR="008D327B" w14:paraId="7A82D959" w14:textId="77777777" w:rsidTr="00916ED4">
        <w:tc>
          <w:tcPr>
            <w:tcW w:w="2689" w:type="dxa"/>
            <w:shd w:val="clear" w:color="auto" w:fill="003764"/>
          </w:tcPr>
          <w:p w14:paraId="5DD43CF5" w14:textId="427E506C" w:rsidR="008D327B" w:rsidRPr="008D327B" w:rsidRDefault="008D327B" w:rsidP="008D327B">
            <w:pPr>
              <w:rPr>
                <w:b/>
                <w:bCs/>
              </w:rPr>
            </w:pPr>
            <w:r w:rsidRPr="008D327B">
              <w:rPr>
                <w:b/>
                <w:bCs/>
              </w:rPr>
              <w:t>Resources</w:t>
            </w:r>
          </w:p>
        </w:tc>
        <w:tc>
          <w:tcPr>
            <w:tcW w:w="7087" w:type="dxa"/>
          </w:tcPr>
          <w:p w14:paraId="5CB8A2DC" w14:textId="77777777" w:rsidR="0054591C" w:rsidRPr="0054591C" w:rsidRDefault="0054591C" w:rsidP="0054591C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Nunito" w:eastAsia="Times New Roman" w:hAnsi="Nunito" w:cs="Times New Roman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91C">
              <w:rPr>
                <w:rFonts w:ascii="Nunito" w:eastAsia="Times New Roman" w:hAnsi="Nunito" w:cs="Times New Roman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Network scanning tool</w:t>
            </w:r>
          </w:p>
          <w:p w14:paraId="324CC7C9" w14:textId="77777777" w:rsidR="0054591C" w:rsidRPr="0054591C" w:rsidRDefault="0054591C" w:rsidP="0054591C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Nunito" w:eastAsia="Times New Roman" w:hAnsi="Nunito" w:cs="Times New Roman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91C">
              <w:rPr>
                <w:rFonts w:ascii="Nunito" w:eastAsia="Times New Roman" w:hAnsi="Nunito" w:cs="Times New Roman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Vulnerability assessment tool</w:t>
            </w:r>
          </w:p>
          <w:p w14:paraId="46993925" w14:textId="77777777" w:rsidR="0054591C" w:rsidRPr="0054591C" w:rsidRDefault="0054591C" w:rsidP="0054591C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Nunito" w:eastAsia="Times New Roman" w:hAnsi="Nunito" w:cs="Times New Roman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91C">
              <w:rPr>
                <w:rFonts w:ascii="Nunito" w:eastAsia="Times New Roman" w:hAnsi="Nunito" w:cs="Times New Roman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Sample network traffic snapshot</w:t>
            </w:r>
          </w:p>
          <w:p w14:paraId="32337100" w14:textId="0A5897DE" w:rsidR="00D93BC2" w:rsidRPr="0054591C" w:rsidRDefault="0054591C" w:rsidP="0054591C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Nunito" w:eastAsia="Times New Roman" w:hAnsi="Nunito" w:cs="Times New Roman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91C">
              <w:rPr>
                <w:rFonts w:ascii="Nunito" w:eastAsia="Times New Roman" w:hAnsi="Nunito" w:cs="Times New Roman"/>
                <w:color w:val="212529"/>
                <w:kern w:val="0"/>
                <w:sz w:val="22"/>
                <w:szCs w:val="22"/>
                <w:lang w:eastAsia="en-GB"/>
                <w14:ligatures w14:val="none"/>
              </w:rPr>
              <w:t>Access to a computer or virtual machine with necessary software installed</w:t>
            </w:r>
          </w:p>
        </w:tc>
      </w:tr>
    </w:tbl>
    <w:p w14:paraId="51F6B87D" w14:textId="77777777" w:rsidR="005A27A2" w:rsidRDefault="005A27A2" w:rsidP="008D327B"/>
    <w:p w14:paraId="1DF49F4E" w14:textId="58474C68" w:rsidR="008D327B" w:rsidRDefault="008D327B" w:rsidP="008D327B">
      <w:r>
        <w:t xml:space="preserve">Marking 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1838"/>
        <w:gridCol w:w="706"/>
        <w:gridCol w:w="2130"/>
        <w:gridCol w:w="2129"/>
        <w:gridCol w:w="2128"/>
        <w:gridCol w:w="2127"/>
      </w:tblGrid>
      <w:tr w:rsidR="00E471BF" w:rsidRPr="00E471BF" w14:paraId="31C45E82" w14:textId="77777777" w:rsidTr="00EB144C">
        <w:tc>
          <w:tcPr>
            <w:tcW w:w="1838" w:type="dxa"/>
            <w:shd w:val="clear" w:color="auto" w:fill="DA291C"/>
          </w:tcPr>
          <w:p w14:paraId="0626A6AC" w14:textId="6FA02E14" w:rsidR="008D327B" w:rsidRPr="00E471BF" w:rsidRDefault="008D327B" w:rsidP="008D327B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E471BF">
              <w:rPr>
                <w:b/>
                <w:bCs/>
                <w:color w:val="FFFFFF" w:themeColor="background1"/>
                <w:sz w:val="22"/>
                <w:szCs w:val="22"/>
              </w:rPr>
              <w:t>Competency</w:t>
            </w:r>
          </w:p>
        </w:tc>
        <w:tc>
          <w:tcPr>
            <w:tcW w:w="706" w:type="dxa"/>
            <w:shd w:val="clear" w:color="auto" w:fill="DA291C"/>
          </w:tcPr>
          <w:p w14:paraId="13D4CC29" w14:textId="3ED2FE17" w:rsidR="008D327B" w:rsidRPr="00E471BF" w:rsidRDefault="008D327B" w:rsidP="008D327B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E471BF">
              <w:rPr>
                <w:b/>
                <w:bCs/>
                <w:color w:val="FFFFFF" w:themeColor="background1"/>
                <w:sz w:val="22"/>
                <w:szCs w:val="22"/>
              </w:rPr>
              <w:t>M/J</w:t>
            </w:r>
          </w:p>
        </w:tc>
        <w:tc>
          <w:tcPr>
            <w:tcW w:w="2130" w:type="dxa"/>
            <w:shd w:val="clear" w:color="auto" w:fill="DA291C"/>
          </w:tcPr>
          <w:p w14:paraId="65A8F2CB" w14:textId="248101F1" w:rsidR="008D327B" w:rsidRPr="00E471BF" w:rsidRDefault="008D327B" w:rsidP="008D327B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E471BF">
              <w:rPr>
                <w:b/>
                <w:bCs/>
                <w:color w:val="FFFFFF" w:themeColor="background1"/>
                <w:sz w:val="22"/>
                <w:szCs w:val="22"/>
              </w:rPr>
              <w:t>3 Marks</w:t>
            </w:r>
          </w:p>
        </w:tc>
        <w:tc>
          <w:tcPr>
            <w:tcW w:w="2129" w:type="dxa"/>
            <w:shd w:val="clear" w:color="auto" w:fill="DA291C"/>
          </w:tcPr>
          <w:p w14:paraId="1D7754E7" w14:textId="46DF3C7D" w:rsidR="008D327B" w:rsidRPr="00E471BF" w:rsidRDefault="008D327B" w:rsidP="008D327B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E471BF">
              <w:rPr>
                <w:b/>
                <w:bCs/>
                <w:color w:val="FFFFFF" w:themeColor="background1"/>
                <w:sz w:val="22"/>
                <w:szCs w:val="22"/>
              </w:rPr>
              <w:t>2 Marks</w:t>
            </w:r>
          </w:p>
        </w:tc>
        <w:tc>
          <w:tcPr>
            <w:tcW w:w="2128" w:type="dxa"/>
            <w:shd w:val="clear" w:color="auto" w:fill="DA291C"/>
          </w:tcPr>
          <w:p w14:paraId="0600DEC3" w14:textId="45A88459" w:rsidR="008D327B" w:rsidRPr="00E471BF" w:rsidRDefault="008D327B" w:rsidP="008D327B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E471BF">
              <w:rPr>
                <w:b/>
                <w:bCs/>
                <w:color w:val="FFFFFF" w:themeColor="background1"/>
                <w:sz w:val="22"/>
                <w:szCs w:val="22"/>
              </w:rPr>
              <w:t>1 Mark</w:t>
            </w:r>
          </w:p>
        </w:tc>
        <w:tc>
          <w:tcPr>
            <w:tcW w:w="2127" w:type="dxa"/>
            <w:shd w:val="clear" w:color="auto" w:fill="DA291C"/>
          </w:tcPr>
          <w:p w14:paraId="6A6EA532" w14:textId="24BFCA8E" w:rsidR="008D327B" w:rsidRPr="00E471BF" w:rsidRDefault="008D327B" w:rsidP="008D327B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E471BF">
              <w:rPr>
                <w:b/>
                <w:bCs/>
                <w:color w:val="FFFFFF" w:themeColor="background1"/>
                <w:sz w:val="22"/>
                <w:szCs w:val="22"/>
              </w:rPr>
              <w:t>0 Marks</w:t>
            </w:r>
          </w:p>
        </w:tc>
      </w:tr>
      <w:tr w:rsidR="00EB144C" w:rsidRPr="00E471BF" w14:paraId="54F0A69F" w14:textId="77777777" w:rsidTr="00EB144C">
        <w:tc>
          <w:tcPr>
            <w:tcW w:w="1838" w:type="dxa"/>
            <w:vAlign w:val="center"/>
          </w:tcPr>
          <w:p w14:paraId="556A77EB" w14:textId="7C501B42" w:rsidR="00EB144C" w:rsidRPr="00E471BF" w:rsidRDefault="00EB144C" w:rsidP="00EB144C">
            <w:pPr>
              <w:rPr>
                <w:sz w:val="22"/>
                <w:szCs w:val="22"/>
              </w:rPr>
            </w:pPr>
            <w:r w:rsidRPr="00E471BF">
              <w:rPr>
                <w:b/>
                <w:bCs/>
                <w:sz w:val="22"/>
                <w:szCs w:val="22"/>
              </w:rPr>
              <w:t>Network scanning</w:t>
            </w:r>
          </w:p>
        </w:tc>
        <w:tc>
          <w:tcPr>
            <w:tcW w:w="706" w:type="dxa"/>
            <w:vAlign w:val="center"/>
          </w:tcPr>
          <w:p w14:paraId="70875247" w14:textId="7A1A3932" w:rsidR="00EB144C" w:rsidRPr="00E471BF" w:rsidRDefault="00E471BF" w:rsidP="00EB1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2130" w:type="dxa"/>
            <w:vAlign w:val="center"/>
          </w:tcPr>
          <w:p w14:paraId="126C5AD1" w14:textId="132DAEA7" w:rsidR="00EB144C" w:rsidRPr="00E471BF" w:rsidRDefault="00EB144C" w:rsidP="00EB144C">
            <w:pPr>
              <w:rPr>
                <w:sz w:val="22"/>
                <w:szCs w:val="22"/>
              </w:rPr>
            </w:pPr>
            <w:r w:rsidRPr="00E471BF">
              <w:rPr>
                <w:rFonts w:ascii="Nunito" w:hAnsi="Nunito"/>
                <w:color w:val="212529"/>
                <w:sz w:val="22"/>
                <w:szCs w:val="22"/>
              </w:rPr>
              <w:t>Accurately identifies all active devices and lists correct open ports for the first two devices.</w:t>
            </w:r>
          </w:p>
        </w:tc>
        <w:tc>
          <w:tcPr>
            <w:tcW w:w="2129" w:type="dxa"/>
            <w:vAlign w:val="center"/>
          </w:tcPr>
          <w:p w14:paraId="61E4C27D" w14:textId="5A91F78F" w:rsidR="00EB144C" w:rsidRPr="00E471BF" w:rsidRDefault="00EB144C" w:rsidP="00EB144C">
            <w:pPr>
              <w:rPr>
                <w:sz w:val="22"/>
                <w:szCs w:val="22"/>
              </w:rPr>
            </w:pPr>
            <w:r w:rsidRPr="00E471BF">
              <w:rPr>
                <w:rFonts w:ascii="Nunito" w:hAnsi="Nunito"/>
                <w:color w:val="212529"/>
                <w:sz w:val="22"/>
                <w:szCs w:val="22"/>
              </w:rPr>
              <w:t>Identifies most active devices and lists correct open ports for at least one device.</w:t>
            </w:r>
          </w:p>
        </w:tc>
        <w:tc>
          <w:tcPr>
            <w:tcW w:w="2128" w:type="dxa"/>
            <w:vAlign w:val="center"/>
          </w:tcPr>
          <w:p w14:paraId="200628F4" w14:textId="2CD32050" w:rsidR="00EB144C" w:rsidRPr="00E471BF" w:rsidRDefault="00EB144C" w:rsidP="00EB144C">
            <w:pPr>
              <w:rPr>
                <w:sz w:val="22"/>
                <w:szCs w:val="22"/>
              </w:rPr>
            </w:pPr>
            <w:r w:rsidRPr="00E471BF">
              <w:rPr>
                <w:rFonts w:ascii="Nunito" w:hAnsi="Nunito"/>
                <w:color w:val="212529"/>
                <w:sz w:val="22"/>
                <w:szCs w:val="22"/>
              </w:rPr>
              <w:t>Identifies some active devices but lists incorrect or partial open ports.</w:t>
            </w:r>
          </w:p>
        </w:tc>
        <w:tc>
          <w:tcPr>
            <w:tcW w:w="2127" w:type="dxa"/>
            <w:vAlign w:val="center"/>
          </w:tcPr>
          <w:p w14:paraId="275DCF91" w14:textId="3A8B5E1A" w:rsidR="00EB144C" w:rsidRPr="00E471BF" w:rsidRDefault="00EB144C" w:rsidP="00EB144C">
            <w:pPr>
              <w:rPr>
                <w:sz w:val="22"/>
                <w:szCs w:val="22"/>
              </w:rPr>
            </w:pPr>
            <w:r w:rsidRPr="00E471BF">
              <w:rPr>
                <w:rFonts w:ascii="Nunito" w:hAnsi="Nunito"/>
                <w:color w:val="212529"/>
                <w:sz w:val="22"/>
                <w:szCs w:val="22"/>
              </w:rPr>
              <w:t>Fails to identify active devices or list any open ports.</w:t>
            </w:r>
          </w:p>
        </w:tc>
      </w:tr>
      <w:tr w:rsidR="00EB144C" w:rsidRPr="00E471BF" w14:paraId="4D60BDFE" w14:textId="77777777" w:rsidTr="00EB144C">
        <w:tc>
          <w:tcPr>
            <w:tcW w:w="1838" w:type="dxa"/>
            <w:vAlign w:val="center"/>
          </w:tcPr>
          <w:p w14:paraId="2F34FD66" w14:textId="09277438" w:rsidR="00EB144C" w:rsidRPr="00E471BF" w:rsidRDefault="00EB144C" w:rsidP="00EB144C">
            <w:pPr>
              <w:rPr>
                <w:sz w:val="22"/>
                <w:szCs w:val="22"/>
              </w:rPr>
            </w:pPr>
            <w:r w:rsidRPr="00E471BF">
              <w:rPr>
                <w:b/>
                <w:bCs/>
                <w:sz w:val="22"/>
                <w:szCs w:val="22"/>
              </w:rPr>
              <w:t>Vulnerability identification</w:t>
            </w:r>
          </w:p>
        </w:tc>
        <w:tc>
          <w:tcPr>
            <w:tcW w:w="706" w:type="dxa"/>
            <w:vAlign w:val="center"/>
          </w:tcPr>
          <w:p w14:paraId="1EEA1184" w14:textId="5B112ECB" w:rsidR="00EB144C" w:rsidRPr="00E471BF" w:rsidRDefault="00E471BF" w:rsidP="00EB1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</w:p>
        </w:tc>
        <w:tc>
          <w:tcPr>
            <w:tcW w:w="2130" w:type="dxa"/>
            <w:vAlign w:val="center"/>
          </w:tcPr>
          <w:p w14:paraId="14AEB82B" w14:textId="1B5FCF20" w:rsidR="00EB144C" w:rsidRPr="00E471BF" w:rsidRDefault="00EB144C" w:rsidP="00EB144C">
            <w:pPr>
              <w:rPr>
                <w:sz w:val="22"/>
                <w:szCs w:val="22"/>
              </w:rPr>
            </w:pPr>
            <w:r w:rsidRPr="00E471BF">
              <w:rPr>
                <w:rFonts w:ascii="Nunito" w:hAnsi="Nunito"/>
                <w:color w:val="212529"/>
                <w:sz w:val="22"/>
                <w:szCs w:val="22"/>
              </w:rPr>
              <w:t>Correctly identifies a potential vulnerability and provides a clear, accurate description.</w:t>
            </w:r>
          </w:p>
        </w:tc>
        <w:tc>
          <w:tcPr>
            <w:tcW w:w="2129" w:type="dxa"/>
            <w:vAlign w:val="center"/>
          </w:tcPr>
          <w:p w14:paraId="0DDBFA7A" w14:textId="4599C150" w:rsidR="00EB144C" w:rsidRPr="00E471BF" w:rsidRDefault="00EB144C" w:rsidP="00EB144C">
            <w:pPr>
              <w:rPr>
                <w:sz w:val="22"/>
                <w:szCs w:val="22"/>
              </w:rPr>
            </w:pPr>
            <w:r w:rsidRPr="00E471BF">
              <w:rPr>
                <w:rFonts w:ascii="Nunito" w:hAnsi="Nunito"/>
                <w:color w:val="212529"/>
                <w:sz w:val="22"/>
                <w:szCs w:val="22"/>
              </w:rPr>
              <w:t>Identifies a potential vulnerability with a mostly accurate description.</w:t>
            </w:r>
          </w:p>
        </w:tc>
        <w:tc>
          <w:tcPr>
            <w:tcW w:w="2128" w:type="dxa"/>
            <w:vAlign w:val="center"/>
          </w:tcPr>
          <w:p w14:paraId="4B24DE48" w14:textId="3699E6DD" w:rsidR="00EB144C" w:rsidRPr="00E471BF" w:rsidRDefault="00EB144C" w:rsidP="00EB144C">
            <w:pPr>
              <w:rPr>
                <w:sz w:val="22"/>
                <w:szCs w:val="22"/>
              </w:rPr>
            </w:pPr>
            <w:r w:rsidRPr="00E471BF">
              <w:rPr>
                <w:rFonts w:ascii="Nunito" w:hAnsi="Nunito"/>
                <w:color w:val="212529"/>
                <w:sz w:val="22"/>
                <w:szCs w:val="22"/>
              </w:rPr>
              <w:t>Identifies a vulnerability but provides an unclear or inaccurate description.</w:t>
            </w:r>
          </w:p>
        </w:tc>
        <w:tc>
          <w:tcPr>
            <w:tcW w:w="2127" w:type="dxa"/>
            <w:vAlign w:val="center"/>
          </w:tcPr>
          <w:p w14:paraId="60704054" w14:textId="493A8D18" w:rsidR="00EB144C" w:rsidRPr="00E471BF" w:rsidRDefault="00EB144C" w:rsidP="00EB144C">
            <w:pPr>
              <w:rPr>
                <w:sz w:val="22"/>
                <w:szCs w:val="22"/>
              </w:rPr>
            </w:pPr>
            <w:r w:rsidRPr="00E471BF">
              <w:rPr>
                <w:rFonts w:ascii="Nunito" w:hAnsi="Nunito"/>
                <w:color w:val="212529"/>
                <w:sz w:val="22"/>
                <w:szCs w:val="22"/>
              </w:rPr>
              <w:t>Fails to identify a vulnerability or provide any description.</w:t>
            </w:r>
          </w:p>
        </w:tc>
      </w:tr>
      <w:tr w:rsidR="00EB144C" w:rsidRPr="00E471BF" w14:paraId="26EFA9F4" w14:textId="77777777" w:rsidTr="00EB144C">
        <w:tc>
          <w:tcPr>
            <w:tcW w:w="1838" w:type="dxa"/>
            <w:vAlign w:val="center"/>
          </w:tcPr>
          <w:p w14:paraId="13658D32" w14:textId="3B132F4E" w:rsidR="00EB144C" w:rsidRPr="00E471BF" w:rsidRDefault="00EB144C" w:rsidP="00EB144C">
            <w:pPr>
              <w:rPr>
                <w:sz w:val="22"/>
                <w:szCs w:val="22"/>
              </w:rPr>
            </w:pPr>
            <w:r w:rsidRPr="00E471BF">
              <w:rPr>
                <w:rStyle w:val="Strong"/>
                <w:color w:val="212529"/>
                <w:sz w:val="22"/>
                <w:szCs w:val="22"/>
              </w:rPr>
              <w:t>Incident identification</w:t>
            </w:r>
          </w:p>
        </w:tc>
        <w:tc>
          <w:tcPr>
            <w:tcW w:w="706" w:type="dxa"/>
            <w:vAlign w:val="center"/>
          </w:tcPr>
          <w:p w14:paraId="39E67B6D" w14:textId="3D3D16DC" w:rsidR="00EB144C" w:rsidRPr="00E471BF" w:rsidRDefault="00E471BF" w:rsidP="00EB1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</w:p>
        </w:tc>
        <w:tc>
          <w:tcPr>
            <w:tcW w:w="2130" w:type="dxa"/>
            <w:vAlign w:val="center"/>
          </w:tcPr>
          <w:p w14:paraId="5A19CA48" w14:textId="664535A3" w:rsidR="00EB144C" w:rsidRPr="00E471BF" w:rsidRDefault="00EB144C" w:rsidP="00EB144C">
            <w:pPr>
              <w:rPr>
                <w:sz w:val="22"/>
                <w:szCs w:val="22"/>
              </w:rPr>
            </w:pPr>
            <w:r w:rsidRPr="00E471BF">
              <w:rPr>
                <w:rFonts w:ascii="Nunito" w:hAnsi="Nunito"/>
                <w:color w:val="212529"/>
                <w:sz w:val="22"/>
                <w:szCs w:val="22"/>
              </w:rPr>
              <w:t>Clearly identifies unusual activity, providing a well-explained and accurate description.</w:t>
            </w:r>
          </w:p>
        </w:tc>
        <w:tc>
          <w:tcPr>
            <w:tcW w:w="2129" w:type="dxa"/>
            <w:vAlign w:val="center"/>
          </w:tcPr>
          <w:p w14:paraId="2A720326" w14:textId="0827A86D" w:rsidR="00EB144C" w:rsidRPr="00E471BF" w:rsidRDefault="00EB144C" w:rsidP="00EB144C">
            <w:pPr>
              <w:rPr>
                <w:sz w:val="22"/>
                <w:szCs w:val="22"/>
              </w:rPr>
            </w:pPr>
            <w:r w:rsidRPr="00E471BF">
              <w:rPr>
                <w:rFonts w:ascii="Nunito" w:hAnsi="Nunito"/>
                <w:color w:val="212529"/>
                <w:sz w:val="22"/>
                <w:szCs w:val="22"/>
              </w:rPr>
              <w:t>Identifies unusual activity with a mostly accurate description.</w:t>
            </w:r>
          </w:p>
        </w:tc>
        <w:tc>
          <w:tcPr>
            <w:tcW w:w="2128" w:type="dxa"/>
            <w:vAlign w:val="center"/>
          </w:tcPr>
          <w:p w14:paraId="72EF9E38" w14:textId="74751AE3" w:rsidR="00EB144C" w:rsidRPr="00E471BF" w:rsidRDefault="00EB144C" w:rsidP="00EB144C">
            <w:pPr>
              <w:rPr>
                <w:sz w:val="22"/>
                <w:szCs w:val="22"/>
              </w:rPr>
            </w:pPr>
            <w:r w:rsidRPr="00E471BF">
              <w:rPr>
                <w:rFonts w:ascii="Nunito" w:hAnsi="Nunito"/>
                <w:color w:val="212529"/>
                <w:sz w:val="22"/>
                <w:szCs w:val="22"/>
              </w:rPr>
              <w:t>Identifies unusual activity but provides an unclear or partially inaccurate description.</w:t>
            </w:r>
          </w:p>
        </w:tc>
        <w:tc>
          <w:tcPr>
            <w:tcW w:w="2127" w:type="dxa"/>
            <w:vAlign w:val="center"/>
          </w:tcPr>
          <w:p w14:paraId="6D95CD3E" w14:textId="4B9566A2" w:rsidR="00EB144C" w:rsidRPr="00E471BF" w:rsidRDefault="00EB144C" w:rsidP="00EB144C">
            <w:pPr>
              <w:rPr>
                <w:sz w:val="22"/>
                <w:szCs w:val="22"/>
              </w:rPr>
            </w:pPr>
            <w:r w:rsidRPr="00E471BF">
              <w:rPr>
                <w:rFonts w:ascii="Nunito" w:hAnsi="Nunito"/>
                <w:color w:val="212529"/>
                <w:sz w:val="22"/>
                <w:szCs w:val="22"/>
              </w:rPr>
              <w:t>Fails to identify any unusual activity or provide any description.</w:t>
            </w:r>
          </w:p>
        </w:tc>
      </w:tr>
      <w:tr w:rsidR="00E471BF" w:rsidRPr="00E471BF" w14:paraId="25AD2252" w14:textId="77777777" w:rsidTr="00EB144C">
        <w:tc>
          <w:tcPr>
            <w:tcW w:w="1838" w:type="dxa"/>
            <w:vAlign w:val="center"/>
          </w:tcPr>
          <w:p w14:paraId="6FA395D4" w14:textId="073C1B84" w:rsidR="00E471BF" w:rsidRPr="00E471BF" w:rsidRDefault="00E471BF" w:rsidP="00E471BF">
            <w:pPr>
              <w:rPr>
                <w:sz w:val="22"/>
                <w:szCs w:val="22"/>
              </w:rPr>
            </w:pPr>
            <w:r w:rsidRPr="00E471BF">
              <w:rPr>
                <w:rStyle w:val="Strong"/>
                <w:color w:val="212529"/>
                <w:sz w:val="22"/>
                <w:szCs w:val="22"/>
              </w:rPr>
              <w:t>Time management</w:t>
            </w:r>
          </w:p>
        </w:tc>
        <w:tc>
          <w:tcPr>
            <w:tcW w:w="706" w:type="dxa"/>
            <w:vAlign w:val="center"/>
          </w:tcPr>
          <w:p w14:paraId="71B7CCF7" w14:textId="6BA2CC16" w:rsidR="00E471BF" w:rsidRPr="00E471BF" w:rsidRDefault="00E471BF" w:rsidP="00E471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2130" w:type="dxa"/>
            <w:vAlign w:val="center"/>
          </w:tcPr>
          <w:p w14:paraId="333F0FC0" w14:textId="0AB8A08B" w:rsidR="00E471BF" w:rsidRPr="00E471BF" w:rsidRDefault="00E471BF" w:rsidP="00E471BF">
            <w:pPr>
              <w:rPr>
                <w:sz w:val="22"/>
                <w:szCs w:val="22"/>
              </w:rPr>
            </w:pPr>
            <w:r w:rsidRPr="00E471BF">
              <w:rPr>
                <w:rFonts w:ascii="Nunito" w:hAnsi="Nunito"/>
                <w:color w:val="212529"/>
                <w:sz w:val="22"/>
                <w:szCs w:val="22"/>
              </w:rPr>
              <w:t>Completes all tasks within the allocated time efficiently.</w:t>
            </w:r>
          </w:p>
        </w:tc>
        <w:tc>
          <w:tcPr>
            <w:tcW w:w="2129" w:type="dxa"/>
            <w:vAlign w:val="center"/>
          </w:tcPr>
          <w:p w14:paraId="154C0182" w14:textId="67F3AF17" w:rsidR="00E471BF" w:rsidRPr="00E471BF" w:rsidRDefault="00E471BF" w:rsidP="00E471BF">
            <w:pPr>
              <w:rPr>
                <w:sz w:val="22"/>
                <w:szCs w:val="22"/>
              </w:rPr>
            </w:pPr>
            <w:r w:rsidRPr="00E471BF">
              <w:rPr>
                <w:rFonts w:ascii="Nunito" w:hAnsi="Nunito"/>
                <w:color w:val="212529"/>
                <w:sz w:val="22"/>
                <w:szCs w:val="22"/>
              </w:rPr>
              <w:t>Completes most tasks within the allocated time.</w:t>
            </w:r>
          </w:p>
        </w:tc>
        <w:tc>
          <w:tcPr>
            <w:tcW w:w="2128" w:type="dxa"/>
            <w:vAlign w:val="center"/>
          </w:tcPr>
          <w:p w14:paraId="1FE29A04" w14:textId="0A90E0D9" w:rsidR="00E471BF" w:rsidRPr="00E471BF" w:rsidRDefault="00E471BF" w:rsidP="00E471BF">
            <w:pPr>
              <w:rPr>
                <w:sz w:val="22"/>
                <w:szCs w:val="22"/>
              </w:rPr>
            </w:pPr>
            <w:r w:rsidRPr="00E471BF">
              <w:rPr>
                <w:rFonts w:ascii="Nunito" w:hAnsi="Nunito"/>
                <w:color w:val="212529"/>
                <w:sz w:val="22"/>
                <w:szCs w:val="22"/>
              </w:rPr>
              <w:t>Completes some tasks but exceeds the allocated time.</w:t>
            </w:r>
          </w:p>
        </w:tc>
        <w:tc>
          <w:tcPr>
            <w:tcW w:w="2127" w:type="dxa"/>
            <w:vAlign w:val="center"/>
          </w:tcPr>
          <w:p w14:paraId="533B515C" w14:textId="730E8FFD" w:rsidR="00E471BF" w:rsidRPr="00E471BF" w:rsidRDefault="00E471BF" w:rsidP="00E471BF">
            <w:pPr>
              <w:rPr>
                <w:sz w:val="22"/>
                <w:szCs w:val="22"/>
              </w:rPr>
            </w:pPr>
            <w:r w:rsidRPr="00E471BF">
              <w:rPr>
                <w:rFonts w:ascii="Nunito" w:hAnsi="Nunito"/>
                <w:color w:val="212529"/>
                <w:sz w:val="22"/>
                <w:szCs w:val="22"/>
              </w:rPr>
              <w:t>Fails to complete tasks within the allocated time.</w:t>
            </w:r>
          </w:p>
        </w:tc>
      </w:tr>
    </w:tbl>
    <w:p w14:paraId="6580EE03" w14:textId="77777777" w:rsidR="007C5045" w:rsidRDefault="007C5045" w:rsidP="008D327B"/>
    <w:p w14:paraId="4460F916" w14:textId="2F51150D" w:rsidR="004D2BC2" w:rsidRDefault="004D2BC2" w:rsidP="008D327B"/>
    <w:sectPr w:rsidR="004D2BC2" w:rsidSect="008D327B"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24EA0"/>
    <w:multiLevelType w:val="multilevel"/>
    <w:tmpl w:val="34F6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14500"/>
    <w:multiLevelType w:val="multilevel"/>
    <w:tmpl w:val="CDF4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A140C"/>
    <w:multiLevelType w:val="multilevel"/>
    <w:tmpl w:val="8E1E8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80017"/>
    <w:multiLevelType w:val="multilevel"/>
    <w:tmpl w:val="6178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CC5EE8"/>
    <w:multiLevelType w:val="multilevel"/>
    <w:tmpl w:val="78CC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B46224"/>
    <w:multiLevelType w:val="multilevel"/>
    <w:tmpl w:val="B060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903D64"/>
    <w:multiLevelType w:val="multilevel"/>
    <w:tmpl w:val="E93A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AC5AC1"/>
    <w:multiLevelType w:val="multilevel"/>
    <w:tmpl w:val="B394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175344"/>
    <w:multiLevelType w:val="multilevel"/>
    <w:tmpl w:val="2896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442FDD"/>
    <w:multiLevelType w:val="hybridMultilevel"/>
    <w:tmpl w:val="0809000F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hint="default"/>
        <w:sz w:val="20"/>
      </w:rPr>
    </w:lvl>
  </w:abstractNum>
  <w:abstractNum w:abstractNumId="10" w15:restartNumberingAfterBreak="0">
    <w:nsid w:val="2419007A"/>
    <w:multiLevelType w:val="hybridMultilevel"/>
    <w:tmpl w:val="741CD4F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hint="default"/>
        <w:sz w:val="20"/>
      </w:rPr>
    </w:lvl>
  </w:abstractNum>
  <w:abstractNum w:abstractNumId="11" w15:restartNumberingAfterBreak="0">
    <w:nsid w:val="25572470"/>
    <w:multiLevelType w:val="multilevel"/>
    <w:tmpl w:val="26501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52354F"/>
    <w:multiLevelType w:val="hybridMultilevel"/>
    <w:tmpl w:val="176499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  <w:sz w:val="20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hint="default"/>
        <w:sz w:val="20"/>
      </w:rPr>
    </w:lvl>
  </w:abstractNum>
  <w:abstractNum w:abstractNumId="13" w15:restartNumberingAfterBreak="0">
    <w:nsid w:val="2D4E5576"/>
    <w:multiLevelType w:val="multilevel"/>
    <w:tmpl w:val="9CBC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012A44"/>
    <w:multiLevelType w:val="multilevel"/>
    <w:tmpl w:val="617C2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5EF5272"/>
    <w:multiLevelType w:val="multilevel"/>
    <w:tmpl w:val="6A689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A383E04"/>
    <w:multiLevelType w:val="multilevel"/>
    <w:tmpl w:val="AD12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381395"/>
    <w:multiLevelType w:val="multilevel"/>
    <w:tmpl w:val="DE6A1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68357F"/>
    <w:multiLevelType w:val="multilevel"/>
    <w:tmpl w:val="2FE6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2A5228"/>
    <w:multiLevelType w:val="hybridMultilevel"/>
    <w:tmpl w:val="419677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hint="default"/>
        <w:sz w:val="20"/>
      </w:rPr>
    </w:lvl>
  </w:abstractNum>
  <w:abstractNum w:abstractNumId="20" w15:restartNumberingAfterBreak="0">
    <w:nsid w:val="3F4F04BA"/>
    <w:multiLevelType w:val="multilevel"/>
    <w:tmpl w:val="18DE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F00BF4"/>
    <w:multiLevelType w:val="multilevel"/>
    <w:tmpl w:val="9F52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960D8A"/>
    <w:multiLevelType w:val="multilevel"/>
    <w:tmpl w:val="1686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681257"/>
    <w:multiLevelType w:val="multilevel"/>
    <w:tmpl w:val="6C06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FA4250"/>
    <w:multiLevelType w:val="multilevel"/>
    <w:tmpl w:val="5ECA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0376B1"/>
    <w:multiLevelType w:val="multilevel"/>
    <w:tmpl w:val="73F4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235CED"/>
    <w:multiLevelType w:val="multilevel"/>
    <w:tmpl w:val="8CDA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A308FF"/>
    <w:multiLevelType w:val="multilevel"/>
    <w:tmpl w:val="BD18C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CF0950"/>
    <w:multiLevelType w:val="multilevel"/>
    <w:tmpl w:val="D948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840DE7"/>
    <w:multiLevelType w:val="multilevel"/>
    <w:tmpl w:val="1AD0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8625D7"/>
    <w:multiLevelType w:val="multilevel"/>
    <w:tmpl w:val="D576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855E0B"/>
    <w:multiLevelType w:val="multilevel"/>
    <w:tmpl w:val="2C84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B27D7E"/>
    <w:multiLevelType w:val="multilevel"/>
    <w:tmpl w:val="1EA6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C06926"/>
    <w:multiLevelType w:val="multilevel"/>
    <w:tmpl w:val="60B45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A4B02E7"/>
    <w:multiLevelType w:val="multilevel"/>
    <w:tmpl w:val="3050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E81987"/>
    <w:multiLevelType w:val="multilevel"/>
    <w:tmpl w:val="EE68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942E5A"/>
    <w:multiLevelType w:val="multilevel"/>
    <w:tmpl w:val="F2A8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A714C1"/>
    <w:multiLevelType w:val="multilevel"/>
    <w:tmpl w:val="E906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EE4E83"/>
    <w:multiLevelType w:val="multilevel"/>
    <w:tmpl w:val="5B5A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590DB3"/>
    <w:multiLevelType w:val="hybridMultilevel"/>
    <w:tmpl w:val="AFB8BA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hint="default"/>
        <w:sz w:val="20"/>
      </w:rPr>
    </w:lvl>
  </w:abstractNum>
  <w:abstractNum w:abstractNumId="40" w15:restartNumberingAfterBreak="0">
    <w:nsid w:val="7B9E2DE5"/>
    <w:multiLevelType w:val="multilevel"/>
    <w:tmpl w:val="E51C0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C73DE2"/>
    <w:multiLevelType w:val="multilevel"/>
    <w:tmpl w:val="6E50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955120"/>
    <w:multiLevelType w:val="multilevel"/>
    <w:tmpl w:val="1A36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8798996">
    <w:abstractNumId w:val="5"/>
  </w:num>
  <w:num w:numId="2" w16cid:durableId="991520448">
    <w:abstractNumId w:val="34"/>
  </w:num>
  <w:num w:numId="3" w16cid:durableId="1657489336">
    <w:abstractNumId w:val="11"/>
  </w:num>
  <w:num w:numId="4" w16cid:durableId="1230579884">
    <w:abstractNumId w:val="41"/>
  </w:num>
  <w:num w:numId="5" w16cid:durableId="1526284039">
    <w:abstractNumId w:val="2"/>
  </w:num>
  <w:num w:numId="6" w16cid:durableId="1464080848">
    <w:abstractNumId w:val="4"/>
  </w:num>
  <w:num w:numId="7" w16cid:durableId="134685813">
    <w:abstractNumId w:val="24"/>
  </w:num>
  <w:num w:numId="8" w16cid:durableId="1865168758">
    <w:abstractNumId w:val="9"/>
  </w:num>
  <w:num w:numId="9" w16cid:durableId="1202522504">
    <w:abstractNumId w:val="12"/>
  </w:num>
  <w:num w:numId="10" w16cid:durableId="1948392902">
    <w:abstractNumId w:val="10"/>
  </w:num>
  <w:num w:numId="11" w16cid:durableId="836652459">
    <w:abstractNumId w:val="39"/>
  </w:num>
  <w:num w:numId="12" w16cid:durableId="554587365">
    <w:abstractNumId w:val="19"/>
  </w:num>
  <w:num w:numId="13" w16cid:durableId="588001412">
    <w:abstractNumId w:val="32"/>
  </w:num>
  <w:num w:numId="14" w16cid:durableId="1891531793">
    <w:abstractNumId w:val="30"/>
  </w:num>
  <w:num w:numId="15" w16cid:durableId="1096484386">
    <w:abstractNumId w:val="7"/>
  </w:num>
  <w:num w:numId="16" w16cid:durableId="1958944325">
    <w:abstractNumId w:val="3"/>
  </w:num>
  <w:num w:numId="17" w16cid:durableId="1920824289">
    <w:abstractNumId w:val="25"/>
  </w:num>
  <w:num w:numId="18" w16cid:durableId="315718839">
    <w:abstractNumId w:val="6"/>
  </w:num>
  <w:num w:numId="19" w16cid:durableId="699164625">
    <w:abstractNumId w:val="31"/>
  </w:num>
  <w:num w:numId="20" w16cid:durableId="1383557393">
    <w:abstractNumId w:val="36"/>
  </w:num>
  <w:num w:numId="21" w16cid:durableId="1925524858">
    <w:abstractNumId w:val="13"/>
  </w:num>
  <w:num w:numId="22" w16cid:durableId="2100330216">
    <w:abstractNumId w:val="42"/>
  </w:num>
  <w:num w:numId="23" w16cid:durableId="1568606482">
    <w:abstractNumId w:val="42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24" w16cid:durableId="200825790">
    <w:abstractNumId w:val="42"/>
    <w:lvlOverride w:ilvl="2">
      <w:startOverride w:val="2"/>
    </w:lvlOverride>
  </w:num>
  <w:num w:numId="25" w16cid:durableId="386031174">
    <w:abstractNumId w:val="42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26" w16cid:durableId="1483161162">
    <w:abstractNumId w:val="42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27" w16cid:durableId="1956135986">
    <w:abstractNumId w:val="42"/>
    <w:lvlOverride w:ilvl="2">
      <w:startOverride w:val="2"/>
    </w:lvlOverride>
  </w:num>
  <w:num w:numId="28" w16cid:durableId="565605429">
    <w:abstractNumId w:val="42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29" w16cid:durableId="1264919382">
    <w:abstractNumId w:val="37"/>
  </w:num>
  <w:num w:numId="30" w16cid:durableId="506991800">
    <w:abstractNumId w:val="21"/>
  </w:num>
  <w:num w:numId="31" w16cid:durableId="26106791">
    <w:abstractNumId w:val="14"/>
  </w:num>
  <w:num w:numId="32" w16cid:durableId="1151019119">
    <w:abstractNumId w:val="29"/>
  </w:num>
  <w:num w:numId="33" w16cid:durableId="1605915479">
    <w:abstractNumId w:val="20"/>
  </w:num>
  <w:num w:numId="34" w16cid:durableId="1746342085">
    <w:abstractNumId w:val="40"/>
  </w:num>
  <w:num w:numId="35" w16cid:durableId="753824056">
    <w:abstractNumId w:val="38"/>
  </w:num>
  <w:num w:numId="36" w16cid:durableId="1570574677">
    <w:abstractNumId w:val="27"/>
  </w:num>
  <w:num w:numId="37" w16cid:durableId="250629320">
    <w:abstractNumId w:val="17"/>
  </w:num>
  <w:num w:numId="38" w16cid:durableId="396361825">
    <w:abstractNumId w:val="26"/>
  </w:num>
  <w:num w:numId="39" w16cid:durableId="1896577163">
    <w:abstractNumId w:val="23"/>
  </w:num>
  <w:num w:numId="40" w16cid:durableId="1427190120">
    <w:abstractNumId w:val="33"/>
  </w:num>
  <w:num w:numId="41" w16cid:durableId="731736664">
    <w:abstractNumId w:val="18"/>
  </w:num>
  <w:num w:numId="42" w16cid:durableId="1177844998">
    <w:abstractNumId w:val="8"/>
  </w:num>
  <w:num w:numId="43" w16cid:durableId="818038658">
    <w:abstractNumId w:val="15"/>
  </w:num>
  <w:num w:numId="44" w16cid:durableId="265505299">
    <w:abstractNumId w:val="22"/>
  </w:num>
  <w:num w:numId="45" w16cid:durableId="497699104">
    <w:abstractNumId w:val="28"/>
  </w:num>
  <w:num w:numId="46" w16cid:durableId="1171526080">
    <w:abstractNumId w:val="0"/>
  </w:num>
  <w:num w:numId="47" w16cid:durableId="890724174">
    <w:abstractNumId w:val="1"/>
  </w:num>
  <w:num w:numId="48" w16cid:durableId="557671722">
    <w:abstractNumId w:val="35"/>
  </w:num>
  <w:num w:numId="49" w16cid:durableId="194739593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7B"/>
    <w:rsid w:val="00004181"/>
    <w:rsid w:val="0001382D"/>
    <w:rsid w:val="00024857"/>
    <w:rsid w:val="000C1214"/>
    <w:rsid w:val="000C23C8"/>
    <w:rsid w:val="00112F08"/>
    <w:rsid w:val="0017741C"/>
    <w:rsid w:val="00185789"/>
    <w:rsid w:val="001C1794"/>
    <w:rsid w:val="001F159E"/>
    <w:rsid w:val="001F3BDB"/>
    <w:rsid w:val="0020759E"/>
    <w:rsid w:val="00214E90"/>
    <w:rsid w:val="00222DE4"/>
    <w:rsid w:val="0022332E"/>
    <w:rsid w:val="00263E4A"/>
    <w:rsid w:val="002939ED"/>
    <w:rsid w:val="002977B1"/>
    <w:rsid w:val="00327BD4"/>
    <w:rsid w:val="003340FC"/>
    <w:rsid w:val="00346688"/>
    <w:rsid w:val="00360547"/>
    <w:rsid w:val="00363510"/>
    <w:rsid w:val="003640A7"/>
    <w:rsid w:val="003913B6"/>
    <w:rsid w:val="003C19DF"/>
    <w:rsid w:val="003C220C"/>
    <w:rsid w:val="003D0139"/>
    <w:rsid w:val="003D6A9D"/>
    <w:rsid w:val="003F78B3"/>
    <w:rsid w:val="00403D01"/>
    <w:rsid w:val="0042072C"/>
    <w:rsid w:val="004745C2"/>
    <w:rsid w:val="004A267E"/>
    <w:rsid w:val="004A26B5"/>
    <w:rsid w:val="004A5197"/>
    <w:rsid w:val="004B5B20"/>
    <w:rsid w:val="004D2BC2"/>
    <w:rsid w:val="0054591C"/>
    <w:rsid w:val="00562867"/>
    <w:rsid w:val="00593FA9"/>
    <w:rsid w:val="005962F7"/>
    <w:rsid w:val="005A2550"/>
    <w:rsid w:val="005A27A2"/>
    <w:rsid w:val="005A4D46"/>
    <w:rsid w:val="005B4E24"/>
    <w:rsid w:val="006112B9"/>
    <w:rsid w:val="0061208C"/>
    <w:rsid w:val="00653E54"/>
    <w:rsid w:val="006667D2"/>
    <w:rsid w:val="006A0890"/>
    <w:rsid w:val="006A599E"/>
    <w:rsid w:val="006F102B"/>
    <w:rsid w:val="006F296A"/>
    <w:rsid w:val="006F3263"/>
    <w:rsid w:val="006F5205"/>
    <w:rsid w:val="0072595F"/>
    <w:rsid w:val="00762A81"/>
    <w:rsid w:val="00785074"/>
    <w:rsid w:val="007C5045"/>
    <w:rsid w:val="007C5A2D"/>
    <w:rsid w:val="007D1FA4"/>
    <w:rsid w:val="007F0469"/>
    <w:rsid w:val="00817329"/>
    <w:rsid w:val="00822A2E"/>
    <w:rsid w:val="00844B41"/>
    <w:rsid w:val="00857173"/>
    <w:rsid w:val="00875BE4"/>
    <w:rsid w:val="00876D6A"/>
    <w:rsid w:val="008811B4"/>
    <w:rsid w:val="00895D82"/>
    <w:rsid w:val="008A32BF"/>
    <w:rsid w:val="008D0DAC"/>
    <w:rsid w:val="008D327B"/>
    <w:rsid w:val="008F3036"/>
    <w:rsid w:val="008F4C07"/>
    <w:rsid w:val="00916ED4"/>
    <w:rsid w:val="00933BFD"/>
    <w:rsid w:val="0095714A"/>
    <w:rsid w:val="00960691"/>
    <w:rsid w:val="009618C5"/>
    <w:rsid w:val="009B5BFC"/>
    <w:rsid w:val="009D352F"/>
    <w:rsid w:val="009D6E6A"/>
    <w:rsid w:val="009F6F3A"/>
    <w:rsid w:val="00A21FA9"/>
    <w:rsid w:val="00A24DAB"/>
    <w:rsid w:val="00A530A5"/>
    <w:rsid w:val="00A75152"/>
    <w:rsid w:val="00A77CCC"/>
    <w:rsid w:val="00AA5EEE"/>
    <w:rsid w:val="00AA65CA"/>
    <w:rsid w:val="00AA6AF9"/>
    <w:rsid w:val="00AB5DDA"/>
    <w:rsid w:val="00AB7E21"/>
    <w:rsid w:val="00AD1CDB"/>
    <w:rsid w:val="00B12B0F"/>
    <w:rsid w:val="00B278F1"/>
    <w:rsid w:val="00B822E5"/>
    <w:rsid w:val="00BF1E80"/>
    <w:rsid w:val="00BF2F16"/>
    <w:rsid w:val="00BF39AB"/>
    <w:rsid w:val="00C25FBD"/>
    <w:rsid w:val="00C33A41"/>
    <w:rsid w:val="00C539A4"/>
    <w:rsid w:val="00C9605D"/>
    <w:rsid w:val="00CC2ECA"/>
    <w:rsid w:val="00CC6E65"/>
    <w:rsid w:val="00CF3E19"/>
    <w:rsid w:val="00D42F7B"/>
    <w:rsid w:val="00D53D71"/>
    <w:rsid w:val="00D86273"/>
    <w:rsid w:val="00D8676D"/>
    <w:rsid w:val="00D93BC2"/>
    <w:rsid w:val="00D9660A"/>
    <w:rsid w:val="00D97161"/>
    <w:rsid w:val="00DB0ED3"/>
    <w:rsid w:val="00DB53E5"/>
    <w:rsid w:val="00DD2918"/>
    <w:rsid w:val="00DD4789"/>
    <w:rsid w:val="00DE66E7"/>
    <w:rsid w:val="00E118ED"/>
    <w:rsid w:val="00E3725F"/>
    <w:rsid w:val="00E40130"/>
    <w:rsid w:val="00E41B53"/>
    <w:rsid w:val="00E471BF"/>
    <w:rsid w:val="00E64CDB"/>
    <w:rsid w:val="00E97F75"/>
    <w:rsid w:val="00EA33B1"/>
    <w:rsid w:val="00EB144C"/>
    <w:rsid w:val="00EC21D7"/>
    <w:rsid w:val="00ED0E44"/>
    <w:rsid w:val="00F63EF3"/>
    <w:rsid w:val="00F70321"/>
    <w:rsid w:val="00FC2D27"/>
    <w:rsid w:val="00FC5B17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AF890"/>
  <w15:chartTrackingRefBased/>
  <w15:docId w15:val="{51C27CDD-819A-493B-A8B8-B26E68AB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Theme="minorHAnsi" w:hAnsi="Open Sans" w:cs="Open Sans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2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3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27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27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27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27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27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27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27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2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D32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27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27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27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27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27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27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27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2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27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27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2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2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2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2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2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27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D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278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F8B8B91781E469C4B0EFD58D853A3" ma:contentTypeVersion="14" ma:contentTypeDescription="Create a new document." ma:contentTypeScope="" ma:versionID="dcfc17f498cfb21d1747220df46a6a43">
  <xsd:schema xmlns:xsd="http://www.w3.org/2001/XMLSchema" xmlns:xs="http://www.w3.org/2001/XMLSchema" xmlns:p="http://schemas.microsoft.com/office/2006/metadata/properties" xmlns:ns2="5c8a12ab-67a9-4c2d-b35c-af9d6a90cf3d" xmlns:ns3="40fb9abc-ab12-4542-94e0-245ed75a6f79" targetNamespace="http://schemas.microsoft.com/office/2006/metadata/properties" ma:root="true" ma:fieldsID="755a1bfae18b11df8ad7766255f0d19e" ns2:_="" ns3:_="">
    <xsd:import namespace="5c8a12ab-67a9-4c2d-b35c-af9d6a90cf3d"/>
    <xsd:import namespace="40fb9abc-ab12-4542-94e0-245ed75a6f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a12ab-67a9-4c2d-b35c-af9d6a90c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9300a0c-99cd-4814-97c0-649d208bbe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b9abc-ab12-4542-94e0-245ed75a6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e67b1e4-5ca6-405e-be81-2ca14934358e}" ma:internalName="TaxCatchAll" ma:showField="CatchAllData" ma:web="40fb9abc-ab12-4542-94e0-245ed75a6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fb9abc-ab12-4542-94e0-245ed75a6f79" xsi:nil="true"/>
    <lcf76f155ced4ddcb4097134ff3c332f xmlns="5c8a12ab-67a9-4c2d-b35c-af9d6a90cf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B472CD-3B9D-491A-BCF7-25E84CC45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86CB1-8703-4902-8C95-23332731E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a12ab-67a9-4c2d-b35c-af9d6a90cf3d"/>
    <ds:schemaRef ds:uri="40fb9abc-ab12-4542-94e0-245ed75a6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18B5EC-0128-48C9-BBC5-450F40F27629}">
  <ds:schemaRefs>
    <ds:schemaRef ds:uri="http://schemas.microsoft.com/office/2006/metadata/properties"/>
    <ds:schemaRef ds:uri="http://schemas.microsoft.com/office/infopath/2007/PartnerControls"/>
    <ds:schemaRef ds:uri="40fb9abc-ab12-4542-94e0-245ed75a6f79"/>
    <ds:schemaRef ds:uri="5c8a12ab-67a9-4c2d-b35c-af9d6a90cf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Galley, Colin (WorldSkills UK)</dc:creator>
  <cp:keywords/>
  <dc:description/>
  <cp:lastModifiedBy>Galley, Colin (WorldSkills UK)</cp:lastModifiedBy>
  <cp:revision>7</cp:revision>
  <dcterms:created xsi:type="dcterms:W3CDTF">2025-01-14T16:55:00Z</dcterms:created>
  <dcterms:modified xsi:type="dcterms:W3CDTF">2025-01-14T16:58:00Z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0x010100D52F8B8B91781E469C4B0EFD58D853A3</vt:lpwstr>
  </property>
  <property fmtid="{D5CDD505-2E9C-101B-9397-08002B2CF9AE}" pid="3" name="MediaServiceImageTags">
    <vt:lpwstr/>
  </property>
</Properties>
</file>