
<file path=[Content_Types].xml><?xml version="1.0" encoding="utf-8"?>
<Types xmlns="http://schemas.openxmlformats.org/package/2006/content-types">
  <Default Extension="gif" ContentType="image/gi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562F0D" w14:textId="77777777" w:rsidR="00693A59" w:rsidRDefault="00693A59" w:rsidP="001F0661">
      <w:pPr>
        <w:jc w:val="center"/>
        <w:rPr>
          <w:rFonts w:cs="Arial"/>
          <w:color w:val="000000" w:themeColor="text1"/>
          <w:sz w:val="28"/>
        </w:rPr>
      </w:pPr>
    </w:p>
    <w:p w14:paraId="6AFF06BF" w14:textId="77777777" w:rsidR="00693A59" w:rsidRDefault="00693A59" w:rsidP="001F0661">
      <w:pPr>
        <w:jc w:val="center"/>
        <w:rPr>
          <w:rFonts w:cs="Arial"/>
          <w:color w:val="000000" w:themeColor="text1"/>
          <w:sz w:val="28"/>
        </w:rPr>
      </w:pPr>
    </w:p>
    <w:p w14:paraId="4A4B41E3" w14:textId="785188EE" w:rsidR="003E22FA" w:rsidRDefault="003E22FA" w:rsidP="001F0661">
      <w:pPr>
        <w:jc w:val="center"/>
        <w:rPr>
          <w:rFonts w:cs="Arial"/>
          <w:color w:val="000000" w:themeColor="text1"/>
          <w:sz w:val="52"/>
        </w:rPr>
      </w:pPr>
      <w:r w:rsidRPr="00693A59">
        <w:rPr>
          <w:rFonts w:cs="Arial"/>
          <w:color w:val="000000" w:themeColor="text1"/>
          <w:sz w:val="52"/>
        </w:rPr>
        <w:t>Labor</w:t>
      </w:r>
      <w:r w:rsidR="001F0661" w:rsidRPr="00693A59">
        <w:rPr>
          <w:rFonts w:cs="Arial"/>
          <w:color w:val="000000" w:themeColor="text1"/>
          <w:sz w:val="52"/>
        </w:rPr>
        <w:t xml:space="preserve">atory Technician </w:t>
      </w:r>
    </w:p>
    <w:p w14:paraId="280F00B7" w14:textId="77777777" w:rsidR="00693A59" w:rsidRPr="00535416" w:rsidRDefault="00693A59" w:rsidP="001F0661">
      <w:pPr>
        <w:jc w:val="center"/>
        <w:rPr>
          <w:rFonts w:cs="Arial"/>
          <w:color w:val="000000" w:themeColor="text1"/>
          <w:sz w:val="28"/>
        </w:rPr>
      </w:pPr>
    </w:p>
    <w:p w14:paraId="1480AE86" w14:textId="4AF9AFD6" w:rsidR="00693A59" w:rsidRPr="00F62B00" w:rsidRDefault="00693A59" w:rsidP="001F0661">
      <w:pPr>
        <w:jc w:val="center"/>
        <w:rPr>
          <w:rFonts w:cs="Arial"/>
          <w:color w:val="000000" w:themeColor="text1"/>
          <w:sz w:val="52"/>
        </w:rPr>
      </w:pPr>
      <w:r w:rsidRPr="00F62B00">
        <w:rPr>
          <w:rFonts w:cs="Arial"/>
          <w:color w:val="000000" w:themeColor="text1"/>
          <w:sz w:val="52"/>
        </w:rPr>
        <w:t>Technical Handbook</w:t>
      </w:r>
    </w:p>
    <w:p w14:paraId="64B0CEEE" w14:textId="77777777" w:rsidR="00F62B00" w:rsidRDefault="00F62B00">
      <w:pPr>
        <w:rPr>
          <w:rFonts w:cs="Arial"/>
          <w:color w:val="000000" w:themeColor="text1"/>
          <w:sz w:val="28"/>
        </w:rPr>
      </w:pPr>
    </w:p>
    <w:p w14:paraId="0D9C9FFF" w14:textId="77777777" w:rsidR="004278DA" w:rsidRPr="00F62B00" w:rsidRDefault="004278DA">
      <w:pPr>
        <w:rPr>
          <w:rFonts w:cs="Arial"/>
          <w:color w:val="000000" w:themeColor="text1"/>
          <w:sz w:val="28"/>
        </w:rPr>
      </w:pPr>
    </w:p>
    <w:p w14:paraId="50DD6F02" w14:textId="77777777" w:rsidR="005B66FC" w:rsidRDefault="00F62B00" w:rsidP="004278DA">
      <w:pPr>
        <w:jc w:val="center"/>
        <w:rPr>
          <w:rFonts w:cs="Arial"/>
          <w:color w:val="000000" w:themeColor="text1"/>
          <w:sz w:val="28"/>
        </w:rPr>
      </w:pPr>
      <w:r>
        <w:rPr>
          <w:noProof/>
          <w:lang w:eastAsia="en-GB"/>
        </w:rPr>
        <w:drawing>
          <wp:inline distT="0" distB="0" distL="0" distR="0" wp14:anchorId="00BB07A2" wp14:editId="2E8E8A51">
            <wp:extent cx="3997652" cy="2997200"/>
            <wp:effectExtent l="0" t="0" r="3175" b="0"/>
            <wp:docPr id="5" name="Picture 5" descr="C:\Users\Dirk1\History\Content.Word\lab tech qualifier NI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1">
                      <a:extLst>
                        <a:ext uri="{28A0092B-C50C-407E-A947-70E740481C1C}">
                          <a14:useLocalDpi xmlns:a14="http://schemas.microsoft.com/office/drawing/2010/main" val="0"/>
                        </a:ext>
                      </a:extLst>
                    </a:blip>
                    <a:stretch>
                      <a:fillRect/>
                    </a:stretch>
                  </pic:blipFill>
                  <pic:spPr>
                    <a:xfrm>
                      <a:off x="0" y="0"/>
                      <a:ext cx="3997652" cy="2997200"/>
                    </a:xfrm>
                    <a:prstGeom prst="rect">
                      <a:avLst/>
                    </a:prstGeom>
                  </pic:spPr>
                </pic:pic>
              </a:graphicData>
            </a:graphic>
          </wp:inline>
        </w:drawing>
      </w:r>
    </w:p>
    <w:p w14:paraId="0E8F9C2C" w14:textId="77777777" w:rsidR="005B66FC" w:rsidRPr="00535416" w:rsidRDefault="005B66FC" w:rsidP="004278DA">
      <w:pPr>
        <w:jc w:val="center"/>
        <w:rPr>
          <w:rFonts w:cs="Arial"/>
          <w:color w:val="000000" w:themeColor="text1"/>
          <w:sz w:val="16"/>
        </w:rPr>
      </w:pPr>
    </w:p>
    <w:p w14:paraId="7F93272C" w14:textId="00E44952" w:rsidR="00466652" w:rsidRDefault="00DB6C79" w:rsidP="004278DA">
      <w:pPr>
        <w:jc w:val="center"/>
        <w:rPr>
          <w:rFonts w:cs="Arial"/>
          <w:color w:val="000000" w:themeColor="text1"/>
          <w:sz w:val="28"/>
          <w:szCs w:val="28"/>
        </w:rPr>
      </w:pPr>
      <w:r>
        <w:rPr>
          <w:rFonts w:cs="Arial"/>
          <w:noProof/>
          <w:color w:val="000000" w:themeColor="text1"/>
          <w:sz w:val="28"/>
          <w:lang w:eastAsia="en-GB"/>
        </w:rPr>
        <w:drawing>
          <wp:inline distT="0" distB="0" distL="0" distR="0" wp14:anchorId="1961F9B5" wp14:editId="10035753">
            <wp:extent cx="3001073" cy="3780000"/>
            <wp:effectExtent l="0" t="0" r="8890" b="0"/>
            <wp:docPr id="7" name="Picture 7" descr="C:\Users\Dirk1\Dropbox (Middlesex University)\Lab Tech competition photos\2019 UK Squad training\IMG_05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irk1\Dropbox (Middlesex University)\Lab Tech competition photos\2019 UK Squad training\IMG_0581.jpeg"/>
                    <pic:cNvPicPr>
                      <a:picLocks noChangeAspect="1" noChangeArrowheads="1"/>
                    </pic:cNvPicPr>
                  </pic:nvPicPr>
                  <pic:blipFill rotWithShape="1">
                    <a:blip r:embed="rId12">
                      <a:extLst>
                        <a:ext uri="{28A0092B-C50C-407E-A947-70E740481C1C}">
                          <a14:useLocalDpi xmlns:a14="http://schemas.microsoft.com/office/drawing/2010/main" val="0"/>
                        </a:ext>
                      </a:extLst>
                    </a:blip>
                    <a:srcRect l="208" t="5730"/>
                    <a:stretch/>
                  </pic:blipFill>
                  <pic:spPr bwMode="auto">
                    <a:xfrm>
                      <a:off x="0" y="0"/>
                      <a:ext cx="3001073" cy="3780000"/>
                    </a:xfrm>
                    <a:prstGeom prst="rect">
                      <a:avLst/>
                    </a:prstGeom>
                    <a:noFill/>
                    <a:ln>
                      <a:noFill/>
                    </a:ln>
                    <a:extLst>
                      <a:ext uri="{53640926-AAD7-44D8-BBD7-CCE9431645EC}">
                        <a14:shadowObscured xmlns:a14="http://schemas.microsoft.com/office/drawing/2010/main"/>
                      </a:ext>
                    </a:extLst>
                  </pic:spPr>
                </pic:pic>
              </a:graphicData>
            </a:graphic>
          </wp:inline>
        </w:drawing>
      </w:r>
      <w:r w:rsidR="005B66FC" w:rsidRPr="57600B37">
        <w:rPr>
          <w:rFonts w:cs="Arial"/>
          <w:color w:val="000000" w:themeColor="text1"/>
          <w:sz w:val="28"/>
          <w:szCs w:val="28"/>
        </w:rPr>
        <w:t xml:space="preserve">  </w:t>
      </w:r>
      <w:r w:rsidR="00D9242E">
        <w:rPr>
          <w:rFonts w:cs="Arial"/>
          <w:color w:val="000000" w:themeColor="text1"/>
          <w:sz w:val="28"/>
        </w:rPr>
        <w:pict w14:anchorId="4D0FBF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7.25pt;height:297pt">
            <v:imagedata r:id="rId13" o:title="IMG_0636" cropbottom="6942f" cropleft="6873f" cropright="5785f"/>
          </v:shape>
        </w:pict>
      </w:r>
    </w:p>
    <w:p w14:paraId="2082FA5C" w14:textId="03DAE516" w:rsidR="00504258" w:rsidRPr="00F62B00" w:rsidRDefault="00504258">
      <w:pPr>
        <w:rPr>
          <w:rFonts w:cs="Arial"/>
          <w:color w:val="000000" w:themeColor="text1"/>
          <w:sz w:val="28"/>
        </w:rPr>
      </w:pPr>
      <w:r w:rsidRPr="00F62B00">
        <w:rPr>
          <w:rFonts w:cs="Arial"/>
          <w:color w:val="000000" w:themeColor="text1"/>
          <w:sz w:val="28"/>
        </w:rPr>
        <w:br w:type="page"/>
      </w:r>
    </w:p>
    <w:p w14:paraId="08681756" w14:textId="296B7B11" w:rsidR="00032364" w:rsidRPr="00731C38" w:rsidRDefault="00032364" w:rsidP="245E0422">
      <w:pPr>
        <w:pBdr>
          <w:bottom w:val="single" w:sz="2" w:space="1" w:color="808080"/>
        </w:pBdr>
        <w:rPr>
          <w:rFonts w:cs="Arial"/>
        </w:rPr>
      </w:pPr>
    </w:p>
    <w:tbl>
      <w:tblPr>
        <w:tblW w:w="0" w:type="auto"/>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Look w:val="00A0" w:firstRow="1" w:lastRow="0" w:firstColumn="1" w:lastColumn="0" w:noHBand="0" w:noVBand="0"/>
      </w:tblPr>
      <w:tblGrid>
        <w:gridCol w:w="9632"/>
      </w:tblGrid>
      <w:tr w:rsidR="245E0422" w14:paraId="2DBB14A5" w14:textId="77777777" w:rsidTr="245E0422">
        <w:tc>
          <w:tcPr>
            <w:tcW w:w="10460" w:type="dxa"/>
            <w:shd w:val="clear" w:color="auto" w:fill="0070C0"/>
          </w:tcPr>
          <w:p w14:paraId="4AD36A90" w14:textId="37DA26D1" w:rsidR="1CC9316D" w:rsidRDefault="1CC9316D" w:rsidP="245E0422">
            <w:pPr>
              <w:spacing w:line="259" w:lineRule="auto"/>
              <w:rPr>
                <w:rFonts w:cs="Arial"/>
              </w:rPr>
            </w:pPr>
            <w:r w:rsidRPr="245E0422">
              <w:rPr>
                <w:rFonts w:cs="Arial"/>
              </w:rPr>
              <w:t>Overview</w:t>
            </w:r>
          </w:p>
        </w:tc>
      </w:tr>
      <w:tr w:rsidR="245E0422" w14:paraId="657FDEE7" w14:textId="77777777" w:rsidTr="245E0422">
        <w:trPr>
          <w:trHeight w:val="846"/>
        </w:trPr>
        <w:tc>
          <w:tcPr>
            <w:tcW w:w="10460" w:type="dxa"/>
          </w:tcPr>
          <w:p w14:paraId="68AB8C1E" w14:textId="369E8DCD" w:rsidR="245E0422" w:rsidRDefault="245E0422" w:rsidP="00AC74C1">
            <w:pPr>
              <w:pStyle w:val="NoSpacing"/>
              <w:spacing w:line="259" w:lineRule="auto"/>
              <w:jc w:val="both"/>
              <w:rPr>
                <w:rFonts w:cs="Arial"/>
              </w:rPr>
            </w:pPr>
          </w:p>
          <w:p w14:paraId="16D927C2" w14:textId="19FB94B3" w:rsidR="00B77251" w:rsidRDefault="00B77251" w:rsidP="00AC74C1">
            <w:pPr>
              <w:pStyle w:val="NoSpacing"/>
              <w:spacing w:line="259" w:lineRule="auto"/>
              <w:jc w:val="both"/>
              <w:rPr>
                <w:rFonts w:cs="Arial"/>
                <w:b/>
                <w:bCs/>
              </w:rPr>
            </w:pPr>
            <w:r w:rsidRPr="245E0422">
              <w:rPr>
                <w:rFonts w:cs="Arial"/>
                <w:b/>
                <w:bCs/>
              </w:rPr>
              <w:t xml:space="preserve">Roles and responsibilities of a laboratory technician </w:t>
            </w:r>
          </w:p>
          <w:p w14:paraId="2222E9C6" w14:textId="19390901" w:rsidR="245E0422" w:rsidRDefault="245E0422" w:rsidP="00AC74C1">
            <w:pPr>
              <w:pStyle w:val="NoSpacing"/>
              <w:spacing w:line="259" w:lineRule="auto"/>
              <w:jc w:val="both"/>
              <w:rPr>
                <w:rFonts w:cs="Arial"/>
              </w:rPr>
            </w:pPr>
          </w:p>
          <w:p w14:paraId="56E5155C" w14:textId="4EB36BF5" w:rsidR="560FE47E" w:rsidRDefault="560FE47E" w:rsidP="00AC74C1">
            <w:pPr>
              <w:pStyle w:val="NoSpacing"/>
              <w:spacing w:line="259" w:lineRule="auto"/>
              <w:jc w:val="both"/>
              <w:rPr>
                <w:rFonts w:cs="Arial"/>
              </w:rPr>
            </w:pPr>
            <w:r w:rsidRPr="245E0422">
              <w:rPr>
                <w:rFonts w:cs="Arial"/>
              </w:rPr>
              <w:t xml:space="preserve">A laboratory </w:t>
            </w:r>
            <w:r w:rsidR="15A7C47C" w:rsidRPr="245E0422">
              <w:rPr>
                <w:rFonts w:cs="Arial"/>
              </w:rPr>
              <w:t>technician’s role</w:t>
            </w:r>
            <w:r w:rsidR="2D3885E2" w:rsidRPr="245E0422">
              <w:rPr>
                <w:rFonts w:cs="Arial"/>
              </w:rPr>
              <w:t xml:space="preserve"> involve</w:t>
            </w:r>
            <w:r w:rsidR="36CB4AEB" w:rsidRPr="245E0422">
              <w:rPr>
                <w:rFonts w:cs="Arial"/>
              </w:rPr>
              <w:t>s</w:t>
            </w:r>
            <w:r w:rsidR="2D3885E2" w:rsidRPr="245E0422">
              <w:rPr>
                <w:rFonts w:cs="Arial"/>
              </w:rPr>
              <w:t xml:space="preserve"> the </w:t>
            </w:r>
            <w:r w:rsidR="4CF3187D" w:rsidRPr="245E0422">
              <w:rPr>
                <w:rFonts w:cs="Arial"/>
              </w:rPr>
              <w:t>support</w:t>
            </w:r>
            <w:r w:rsidR="46EF4BD1" w:rsidRPr="245E0422">
              <w:rPr>
                <w:rFonts w:cs="Arial"/>
              </w:rPr>
              <w:t xml:space="preserve"> of</w:t>
            </w:r>
            <w:r w:rsidR="633DA0D6" w:rsidRPr="245E0422">
              <w:rPr>
                <w:rFonts w:cs="Arial"/>
              </w:rPr>
              <w:t xml:space="preserve"> scientific</w:t>
            </w:r>
            <w:r w:rsidR="4CF3187D" w:rsidRPr="245E0422">
              <w:rPr>
                <w:rFonts w:cs="Arial"/>
              </w:rPr>
              <w:t xml:space="preserve"> research</w:t>
            </w:r>
            <w:r w:rsidR="00E75238">
              <w:rPr>
                <w:rFonts w:cs="Arial"/>
              </w:rPr>
              <w:t>,</w:t>
            </w:r>
            <w:r w:rsidR="6C249FBA" w:rsidRPr="245E0422">
              <w:rPr>
                <w:rFonts w:cs="Arial"/>
              </w:rPr>
              <w:t xml:space="preserve"> </w:t>
            </w:r>
            <w:r w:rsidR="07628BFB" w:rsidRPr="245E0422">
              <w:rPr>
                <w:rFonts w:cs="Arial"/>
              </w:rPr>
              <w:t>development</w:t>
            </w:r>
            <w:r w:rsidR="4CF3187D" w:rsidRPr="245E0422">
              <w:rPr>
                <w:rFonts w:cs="Arial"/>
              </w:rPr>
              <w:t>,</w:t>
            </w:r>
            <w:r w:rsidR="7B59C4BC" w:rsidRPr="245E0422">
              <w:rPr>
                <w:rFonts w:cs="Arial"/>
              </w:rPr>
              <w:t xml:space="preserve"> </w:t>
            </w:r>
            <w:r w:rsidR="20F4AF6B" w:rsidRPr="245E0422">
              <w:rPr>
                <w:rFonts w:cs="Arial"/>
              </w:rPr>
              <w:t>analysis,</w:t>
            </w:r>
            <w:r w:rsidR="3940FBE3" w:rsidRPr="245E0422">
              <w:rPr>
                <w:rFonts w:cs="Arial"/>
              </w:rPr>
              <w:t xml:space="preserve"> investigation</w:t>
            </w:r>
            <w:r w:rsidR="00E75238">
              <w:rPr>
                <w:rFonts w:cs="Arial"/>
              </w:rPr>
              <w:t xml:space="preserve"> and teaching</w:t>
            </w:r>
            <w:r w:rsidR="3940FBE3" w:rsidRPr="245E0422">
              <w:rPr>
                <w:rFonts w:cs="Arial"/>
              </w:rPr>
              <w:t>. Th</w:t>
            </w:r>
            <w:r w:rsidR="2690676C" w:rsidRPr="245E0422">
              <w:rPr>
                <w:rFonts w:cs="Arial"/>
              </w:rPr>
              <w:t>is is</w:t>
            </w:r>
            <w:r w:rsidR="3940FBE3" w:rsidRPr="245E0422">
              <w:rPr>
                <w:rFonts w:cs="Arial"/>
              </w:rPr>
              <w:t xml:space="preserve"> </w:t>
            </w:r>
            <w:r w:rsidR="747D3550" w:rsidRPr="245E0422">
              <w:rPr>
                <w:rFonts w:cs="Arial"/>
              </w:rPr>
              <w:t>typically</w:t>
            </w:r>
            <w:r w:rsidR="3940FBE3" w:rsidRPr="245E0422">
              <w:rPr>
                <w:rFonts w:cs="Arial"/>
              </w:rPr>
              <w:t xml:space="preserve"> in the</w:t>
            </w:r>
            <w:r w:rsidR="3F6B1528" w:rsidRPr="245E0422">
              <w:rPr>
                <w:rFonts w:cs="Arial"/>
              </w:rPr>
              <w:t xml:space="preserve"> fields of</w:t>
            </w:r>
            <w:r w:rsidR="3940FBE3" w:rsidRPr="245E0422">
              <w:rPr>
                <w:rFonts w:cs="Arial"/>
              </w:rPr>
              <w:t xml:space="preserve"> </w:t>
            </w:r>
            <w:r w:rsidR="5EA91F9D" w:rsidRPr="245E0422">
              <w:rPr>
                <w:rFonts w:cs="Arial"/>
              </w:rPr>
              <w:t>physical, biological</w:t>
            </w:r>
            <w:r w:rsidR="3940FBE3" w:rsidRPr="245E0422">
              <w:rPr>
                <w:rFonts w:cs="Arial"/>
              </w:rPr>
              <w:t>, chemical and life sciences</w:t>
            </w:r>
            <w:r w:rsidR="7A5E9CD0" w:rsidRPr="245E0422">
              <w:rPr>
                <w:rFonts w:cs="Arial"/>
              </w:rPr>
              <w:t xml:space="preserve"> and t</w:t>
            </w:r>
            <w:r w:rsidR="50645971" w:rsidRPr="245E0422">
              <w:t>he role varies depending on</w:t>
            </w:r>
            <w:r w:rsidR="3EA7C333" w:rsidRPr="245E0422">
              <w:t xml:space="preserve"> the</w:t>
            </w:r>
            <w:r w:rsidR="50645971" w:rsidRPr="245E0422">
              <w:t xml:space="preserve"> sector</w:t>
            </w:r>
            <w:r w:rsidR="567ECD12" w:rsidRPr="245E0422">
              <w:t xml:space="preserve"> they are involved in. </w:t>
            </w:r>
          </w:p>
          <w:p w14:paraId="7CD4B1B6" w14:textId="7A129AD2" w:rsidR="245E0422" w:rsidRDefault="245E0422" w:rsidP="00AC74C1">
            <w:pPr>
              <w:pStyle w:val="NoSpacing"/>
              <w:spacing w:line="259" w:lineRule="auto"/>
              <w:jc w:val="both"/>
              <w:rPr>
                <w:rFonts w:cs="Arial"/>
              </w:rPr>
            </w:pPr>
          </w:p>
          <w:p w14:paraId="30111A14" w14:textId="59625C12" w:rsidR="077365D0" w:rsidRDefault="077365D0" w:rsidP="00AC74C1">
            <w:pPr>
              <w:pStyle w:val="NoSpacing"/>
              <w:spacing w:line="259" w:lineRule="auto"/>
              <w:jc w:val="both"/>
            </w:pPr>
            <w:r w:rsidRPr="245E0422">
              <w:rPr>
                <w:rFonts w:cs="Arial"/>
              </w:rPr>
              <w:t xml:space="preserve">They are relied on to ensure the smooth running of laboratories and facilitating a safe work environment for laboratory users by </w:t>
            </w:r>
            <w:r w:rsidR="1013300D" w:rsidRPr="245E0422">
              <w:rPr>
                <w:rFonts w:cs="Arial"/>
              </w:rPr>
              <w:t xml:space="preserve">strictly </w:t>
            </w:r>
            <w:r w:rsidRPr="245E0422">
              <w:rPr>
                <w:rFonts w:cs="Arial"/>
              </w:rPr>
              <w:t xml:space="preserve">adhering to health and safety procedures. </w:t>
            </w:r>
            <w:r w:rsidR="567ECD12" w:rsidRPr="245E0422">
              <w:t>T</w:t>
            </w:r>
            <w:r w:rsidR="50645971" w:rsidRPr="245E0422">
              <w:t>ypically</w:t>
            </w:r>
            <w:r w:rsidR="5FD982BC" w:rsidRPr="245E0422">
              <w:t>, day to day tasks can involve</w:t>
            </w:r>
            <w:r w:rsidR="6E99BACE" w:rsidRPr="245E0422">
              <w:t xml:space="preserve"> </w:t>
            </w:r>
            <w:r w:rsidR="7D544F2A" w:rsidRPr="245E0422">
              <w:t xml:space="preserve">carrying out risk assessments, </w:t>
            </w:r>
            <w:r w:rsidR="6E99BACE" w:rsidRPr="245E0422">
              <w:t>handling of hazardous chemicals and substances,</w:t>
            </w:r>
            <w:r w:rsidR="5FD982BC" w:rsidRPr="245E0422">
              <w:t xml:space="preserve"> preparation of samp</w:t>
            </w:r>
            <w:r w:rsidR="22279857" w:rsidRPr="245E0422">
              <w:t>les</w:t>
            </w:r>
            <w:r w:rsidR="5FD982BC" w:rsidRPr="245E0422">
              <w:t>, performing tests</w:t>
            </w:r>
            <w:r w:rsidR="20B79BC7" w:rsidRPr="245E0422">
              <w:t xml:space="preserve"> to produce precise and reliable data, assembl</w:t>
            </w:r>
            <w:r w:rsidR="48517EDA" w:rsidRPr="245E0422">
              <w:t>ing,</w:t>
            </w:r>
            <w:r w:rsidR="20B79BC7" w:rsidRPr="245E0422">
              <w:t xml:space="preserve"> maintain</w:t>
            </w:r>
            <w:r w:rsidR="65B69C7C" w:rsidRPr="245E0422">
              <w:t xml:space="preserve">ing </w:t>
            </w:r>
            <w:r w:rsidR="20B79BC7" w:rsidRPr="245E0422">
              <w:t>and calibrat</w:t>
            </w:r>
            <w:r w:rsidR="2F51A071" w:rsidRPr="245E0422">
              <w:t>ing</w:t>
            </w:r>
            <w:r w:rsidR="20B79BC7" w:rsidRPr="245E0422">
              <w:t xml:space="preserve"> </w:t>
            </w:r>
            <w:r w:rsidR="77EE7644" w:rsidRPr="245E0422">
              <w:t>laboratory</w:t>
            </w:r>
            <w:r w:rsidR="20B79BC7" w:rsidRPr="245E0422">
              <w:t xml:space="preserve"> equipment</w:t>
            </w:r>
            <w:r w:rsidR="5A06E4BA" w:rsidRPr="245E0422">
              <w:t xml:space="preserve">, carrying out safety inductions and training researchers and junior </w:t>
            </w:r>
            <w:r w:rsidR="3376F311" w:rsidRPr="245E0422">
              <w:t>colleagues</w:t>
            </w:r>
            <w:r w:rsidR="5A06E4BA" w:rsidRPr="245E0422">
              <w:t xml:space="preserve"> on laboratory equipment</w:t>
            </w:r>
            <w:r w:rsidR="6B28F042" w:rsidRPr="245E0422">
              <w:t xml:space="preserve"> and </w:t>
            </w:r>
            <w:r w:rsidR="1203B842" w:rsidRPr="245E0422">
              <w:t>procedures</w:t>
            </w:r>
            <w:r w:rsidR="45A251F9" w:rsidRPr="245E0422">
              <w:t>.</w:t>
            </w:r>
          </w:p>
          <w:p w14:paraId="0861E154" w14:textId="4689733E" w:rsidR="245E0422" w:rsidRDefault="245E0422" w:rsidP="00AC74C1">
            <w:pPr>
              <w:pStyle w:val="NoSpacing"/>
              <w:spacing w:line="259" w:lineRule="auto"/>
              <w:jc w:val="both"/>
            </w:pPr>
          </w:p>
          <w:p w14:paraId="76DF697A" w14:textId="1E330670" w:rsidR="3F5C5782" w:rsidRDefault="3F5C5782" w:rsidP="00AC74C1">
            <w:pPr>
              <w:pStyle w:val="NoSpacing"/>
              <w:spacing w:line="259" w:lineRule="auto"/>
              <w:jc w:val="both"/>
              <w:rPr>
                <w:b/>
                <w:bCs/>
              </w:rPr>
            </w:pPr>
            <w:r w:rsidRPr="245E0422">
              <w:rPr>
                <w:b/>
                <w:bCs/>
              </w:rPr>
              <w:t>Qualifications</w:t>
            </w:r>
          </w:p>
          <w:p w14:paraId="55639D97" w14:textId="6AC011B1" w:rsidR="245E0422" w:rsidRDefault="245E0422" w:rsidP="00AC74C1">
            <w:pPr>
              <w:pStyle w:val="NoSpacing"/>
              <w:spacing w:line="259" w:lineRule="auto"/>
              <w:jc w:val="both"/>
              <w:rPr>
                <w:b/>
                <w:bCs/>
              </w:rPr>
            </w:pPr>
          </w:p>
          <w:p w14:paraId="2F499966" w14:textId="605E8200" w:rsidR="577EF270" w:rsidRDefault="577EF270" w:rsidP="00AC74C1">
            <w:pPr>
              <w:pStyle w:val="NoSpacing"/>
              <w:spacing w:line="259" w:lineRule="auto"/>
              <w:jc w:val="both"/>
            </w:pPr>
            <w:r w:rsidRPr="245E0422">
              <w:t xml:space="preserve">Although degrees or HNC/HND are not essential, they may improve chances of employment in </w:t>
            </w:r>
            <w:r w:rsidR="3D37FB6D" w:rsidRPr="245E0422">
              <w:t xml:space="preserve">competitive sectors. </w:t>
            </w:r>
            <w:r w:rsidR="36546345" w:rsidRPr="245E0422">
              <w:t xml:space="preserve">Typical subject areas are: </w:t>
            </w:r>
          </w:p>
          <w:p w14:paraId="2FD699E5" w14:textId="537B089B" w:rsidR="36546345" w:rsidRDefault="36546345" w:rsidP="00AC74C1">
            <w:pPr>
              <w:pStyle w:val="ListParagraph"/>
              <w:numPr>
                <w:ilvl w:val="0"/>
                <w:numId w:val="3"/>
              </w:numPr>
              <w:jc w:val="both"/>
              <w:rPr>
                <w:rFonts w:ascii="Arial" w:eastAsia="Arial" w:hAnsi="Arial" w:cs="Arial"/>
                <w:color w:val="000000" w:themeColor="text1"/>
              </w:rPr>
            </w:pPr>
            <w:r w:rsidRPr="245E0422">
              <w:rPr>
                <w:rFonts w:ascii="Arial" w:eastAsia="Arial" w:hAnsi="Arial" w:cs="Arial"/>
              </w:rPr>
              <w:t>biology</w:t>
            </w:r>
          </w:p>
          <w:p w14:paraId="0DD7450C" w14:textId="1F326C7C" w:rsidR="36546345" w:rsidRDefault="36546345" w:rsidP="00AC74C1">
            <w:pPr>
              <w:pStyle w:val="ListParagraph"/>
              <w:numPr>
                <w:ilvl w:val="0"/>
                <w:numId w:val="3"/>
              </w:numPr>
              <w:jc w:val="both"/>
              <w:rPr>
                <w:rFonts w:ascii="Arial" w:eastAsia="Arial" w:hAnsi="Arial" w:cs="Arial"/>
                <w:color w:val="000000" w:themeColor="text1"/>
              </w:rPr>
            </w:pPr>
            <w:r w:rsidRPr="245E0422">
              <w:rPr>
                <w:rFonts w:ascii="Arial" w:eastAsia="Arial" w:hAnsi="Arial" w:cs="Arial"/>
              </w:rPr>
              <w:t>biomedical science</w:t>
            </w:r>
          </w:p>
          <w:p w14:paraId="6F696BBC" w14:textId="09920BEF" w:rsidR="36546345" w:rsidRDefault="36546345" w:rsidP="00AC74C1">
            <w:pPr>
              <w:pStyle w:val="ListParagraph"/>
              <w:numPr>
                <w:ilvl w:val="0"/>
                <w:numId w:val="3"/>
              </w:numPr>
              <w:jc w:val="both"/>
              <w:rPr>
                <w:rFonts w:ascii="Arial" w:eastAsia="Arial" w:hAnsi="Arial" w:cs="Arial"/>
                <w:color w:val="000000" w:themeColor="text1"/>
              </w:rPr>
            </w:pPr>
            <w:r w:rsidRPr="245E0422">
              <w:rPr>
                <w:rFonts w:ascii="Arial" w:eastAsia="Arial" w:hAnsi="Arial" w:cs="Arial"/>
              </w:rPr>
              <w:t>biotechnology</w:t>
            </w:r>
          </w:p>
          <w:p w14:paraId="3C403F59" w14:textId="1A065933" w:rsidR="36546345" w:rsidRDefault="36546345" w:rsidP="00AC74C1">
            <w:pPr>
              <w:pStyle w:val="ListParagraph"/>
              <w:numPr>
                <w:ilvl w:val="0"/>
                <w:numId w:val="3"/>
              </w:numPr>
              <w:jc w:val="both"/>
              <w:rPr>
                <w:rFonts w:ascii="Arial" w:eastAsia="Arial" w:hAnsi="Arial" w:cs="Arial"/>
                <w:color w:val="000000" w:themeColor="text1"/>
              </w:rPr>
            </w:pPr>
            <w:r w:rsidRPr="245E0422">
              <w:rPr>
                <w:rFonts w:ascii="Arial" w:eastAsia="Arial" w:hAnsi="Arial" w:cs="Arial"/>
              </w:rPr>
              <w:t>chemistry</w:t>
            </w:r>
          </w:p>
          <w:p w14:paraId="5E94EE45" w14:textId="70CA64CB" w:rsidR="36546345" w:rsidRDefault="36546345" w:rsidP="00AC74C1">
            <w:pPr>
              <w:pStyle w:val="ListParagraph"/>
              <w:numPr>
                <w:ilvl w:val="0"/>
                <w:numId w:val="3"/>
              </w:numPr>
              <w:jc w:val="both"/>
              <w:rPr>
                <w:rFonts w:ascii="Arial" w:eastAsia="Arial" w:hAnsi="Arial" w:cs="Arial"/>
                <w:color w:val="000000" w:themeColor="text1"/>
              </w:rPr>
            </w:pPr>
            <w:r w:rsidRPr="245E0422">
              <w:rPr>
                <w:rFonts w:ascii="Arial" w:eastAsia="Arial" w:hAnsi="Arial" w:cs="Arial"/>
              </w:rPr>
              <w:t>environmental science</w:t>
            </w:r>
          </w:p>
          <w:p w14:paraId="2632E9E7" w14:textId="26A054F9" w:rsidR="36546345" w:rsidRDefault="36546345" w:rsidP="00AC74C1">
            <w:pPr>
              <w:pStyle w:val="ListParagraph"/>
              <w:numPr>
                <w:ilvl w:val="0"/>
                <w:numId w:val="3"/>
              </w:numPr>
              <w:jc w:val="both"/>
              <w:rPr>
                <w:rFonts w:ascii="Arial" w:eastAsia="Arial" w:hAnsi="Arial" w:cs="Arial"/>
                <w:color w:val="000000" w:themeColor="text1"/>
              </w:rPr>
            </w:pPr>
            <w:r w:rsidRPr="245E0422">
              <w:rPr>
                <w:rFonts w:ascii="Arial" w:eastAsia="Arial" w:hAnsi="Arial" w:cs="Arial"/>
              </w:rPr>
              <w:t>forensic science</w:t>
            </w:r>
          </w:p>
          <w:p w14:paraId="77024ECE" w14:textId="43976861" w:rsidR="36546345" w:rsidRDefault="36546345" w:rsidP="00AC74C1">
            <w:pPr>
              <w:pStyle w:val="ListParagraph"/>
              <w:numPr>
                <w:ilvl w:val="0"/>
                <w:numId w:val="3"/>
              </w:numPr>
              <w:jc w:val="both"/>
              <w:rPr>
                <w:rFonts w:ascii="Arial" w:eastAsia="Arial" w:hAnsi="Arial" w:cs="Arial"/>
                <w:color w:val="000000" w:themeColor="text1"/>
              </w:rPr>
            </w:pPr>
            <w:r w:rsidRPr="245E0422">
              <w:rPr>
                <w:rFonts w:ascii="Arial" w:eastAsia="Arial" w:hAnsi="Arial" w:cs="Arial"/>
              </w:rPr>
              <w:t>materials science/technology</w:t>
            </w:r>
          </w:p>
          <w:p w14:paraId="209C58FA" w14:textId="661EAEAB" w:rsidR="36546345" w:rsidRDefault="36546345" w:rsidP="00AC74C1">
            <w:pPr>
              <w:pStyle w:val="ListParagraph"/>
              <w:numPr>
                <w:ilvl w:val="0"/>
                <w:numId w:val="3"/>
              </w:numPr>
              <w:jc w:val="both"/>
              <w:rPr>
                <w:rFonts w:ascii="Arial" w:eastAsia="Arial" w:hAnsi="Arial" w:cs="Arial"/>
                <w:color w:val="000000" w:themeColor="text1"/>
              </w:rPr>
            </w:pPr>
            <w:r w:rsidRPr="245E0422">
              <w:rPr>
                <w:rFonts w:ascii="Arial" w:eastAsia="Arial" w:hAnsi="Arial" w:cs="Arial"/>
              </w:rPr>
              <w:t>pharmacology</w:t>
            </w:r>
          </w:p>
          <w:p w14:paraId="464AB193" w14:textId="5C93BEEA" w:rsidR="36546345" w:rsidRDefault="36546345" w:rsidP="00AC74C1">
            <w:pPr>
              <w:pStyle w:val="ListParagraph"/>
              <w:numPr>
                <w:ilvl w:val="0"/>
                <w:numId w:val="3"/>
              </w:numPr>
              <w:jc w:val="both"/>
              <w:rPr>
                <w:rFonts w:ascii="Arial" w:eastAsia="Arial" w:hAnsi="Arial" w:cs="Arial"/>
                <w:color w:val="000000" w:themeColor="text1"/>
              </w:rPr>
            </w:pPr>
            <w:r w:rsidRPr="245E0422">
              <w:rPr>
                <w:rFonts w:ascii="Arial" w:eastAsia="Arial" w:hAnsi="Arial" w:cs="Arial"/>
              </w:rPr>
              <w:t>physics.</w:t>
            </w:r>
          </w:p>
          <w:p w14:paraId="5E4A9688" w14:textId="126BC5FB" w:rsidR="245E0422" w:rsidRDefault="245E0422" w:rsidP="00AC74C1">
            <w:pPr>
              <w:pStyle w:val="NoSpacing"/>
              <w:spacing w:line="259" w:lineRule="auto"/>
              <w:jc w:val="both"/>
            </w:pPr>
          </w:p>
          <w:p w14:paraId="65BAAF36" w14:textId="359232BB" w:rsidR="78EB65A3" w:rsidRDefault="78EB65A3" w:rsidP="00AC74C1">
            <w:pPr>
              <w:pStyle w:val="NoSpacing"/>
              <w:spacing w:line="259" w:lineRule="auto"/>
              <w:jc w:val="both"/>
            </w:pPr>
            <w:r w:rsidRPr="245E0422">
              <w:t xml:space="preserve">There are other routes of entry </w:t>
            </w:r>
            <w:r w:rsidR="2DE3244E" w:rsidRPr="245E0422">
              <w:t xml:space="preserve">through </w:t>
            </w:r>
            <w:r w:rsidRPr="245E0422">
              <w:t xml:space="preserve">vocational </w:t>
            </w:r>
            <w:r w:rsidR="0A99C2C8" w:rsidRPr="245E0422">
              <w:t>courses and apprenticeships.</w:t>
            </w:r>
            <w:r w:rsidRPr="245E0422">
              <w:t xml:space="preserve"> NVQs in </w:t>
            </w:r>
            <w:r w:rsidR="5930D308" w:rsidRPr="245E0422">
              <w:t>subjects</w:t>
            </w:r>
            <w:r w:rsidR="388345A1" w:rsidRPr="245E0422">
              <w:t xml:space="preserve"> such</w:t>
            </w:r>
            <w:r w:rsidR="5930D308" w:rsidRPr="245E0422">
              <w:t xml:space="preserve"> as </w:t>
            </w:r>
            <w:r w:rsidR="4579E4F9" w:rsidRPr="245E0422">
              <w:t>l</w:t>
            </w:r>
            <w:r w:rsidRPr="245E0422">
              <w:t>aboratory sciences</w:t>
            </w:r>
            <w:r w:rsidR="34B061E0" w:rsidRPr="245E0422">
              <w:t xml:space="preserve"> and </w:t>
            </w:r>
            <w:r w:rsidR="07FCC5F1" w:rsidRPr="245E0422">
              <w:t>l</w:t>
            </w:r>
            <w:r w:rsidR="34B061E0" w:rsidRPr="245E0422">
              <w:t>aboratory and technic</w:t>
            </w:r>
            <w:r w:rsidR="107E5BFA" w:rsidRPr="245E0422">
              <w:t xml:space="preserve">al fields can also open doors for employment. </w:t>
            </w:r>
            <w:r w:rsidR="20758277" w:rsidRPr="245E0422">
              <w:t>Some</w:t>
            </w:r>
            <w:r w:rsidR="52D16D02" w:rsidRPr="245E0422">
              <w:t xml:space="preserve"> entry</w:t>
            </w:r>
            <w:r w:rsidR="5760B67D" w:rsidRPr="245E0422">
              <w:t xml:space="preserve"> level</w:t>
            </w:r>
            <w:r w:rsidR="20758277" w:rsidRPr="245E0422">
              <w:t xml:space="preserve"> roles may only require GCSE</w:t>
            </w:r>
            <w:r w:rsidR="7D8EC136" w:rsidRPr="245E0422">
              <w:t>s</w:t>
            </w:r>
            <w:r w:rsidR="0CA3E2FE" w:rsidRPr="245E0422">
              <w:t xml:space="preserve">, </w:t>
            </w:r>
            <w:r w:rsidR="20758277" w:rsidRPr="245E0422">
              <w:t xml:space="preserve">A </w:t>
            </w:r>
            <w:r w:rsidR="37FE64DC" w:rsidRPr="245E0422">
              <w:t>Levels or equivalent qualification</w:t>
            </w:r>
            <w:r w:rsidR="6E0B5ED1" w:rsidRPr="245E0422">
              <w:t>s</w:t>
            </w:r>
            <w:r w:rsidR="20758277" w:rsidRPr="245E0422">
              <w:t xml:space="preserve"> with </w:t>
            </w:r>
            <w:r w:rsidR="6C122EC1" w:rsidRPr="245E0422">
              <w:t>on-the-job</w:t>
            </w:r>
            <w:r w:rsidR="20758277" w:rsidRPr="245E0422">
              <w:t xml:space="preserve"> training provided.</w:t>
            </w:r>
          </w:p>
          <w:p w14:paraId="52C49018" w14:textId="58BAF72E" w:rsidR="245E0422" w:rsidRDefault="245E0422" w:rsidP="00AC74C1">
            <w:pPr>
              <w:pStyle w:val="NoSpacing"/>
              <w:spacing w:line="259" w:lineRule="auto"/>
              <w:jc w:val="both"/>
            </w:pPr>
          </w:p>
          <w:p w14:paraId="785D2A2F" w14:textId="4D2B594C" w:rsidR="76AB290E" w:rsidRDefault="76AB290E" w:rsidP="00AC74C1">
            <w:pPr>
              <w:pStyle w:val="NoSpacing"/>
              <w:spacing w:line="259" w:lineRule="auto"/>
              <w:jc w:val="both"/>
              <w:rPr>
                <w:b/>
                <w:bCs/>
              </w:rPr>
            </w:pPr>
            <w:r w:rsidRPr="245E0422">
              <w:rPr>
                <w:b/>
                <w:bCs/>
              </w:rPr>
              <w:t>Skills</w:t>
            </w:r>
          </w:p>
          <w:p w14:paraId="29E4A896" w14:textId="5F71B4D8" w:rsidR="245E0422" w:rsidRDefault="245E0422" w:rsidP="00AC74C1">
            <w:pPr>
              <w:pStyle w:val="NoSpacing"/>
              <w:spacing w:line="259" w:lineRule="auto"/>
              <w:jc w:val="both"/>
              <w:rPr>
                <w:b/>
                <w:bCs/>
              </w:rPr>
            </w:pPr>
          </w:p>
          <w:p w14:paraId="1411493D" w14:textId="1E6BD63D" w:rsidR="1C53872B" w:rsidRDefault="1C53872B" w:rsidP="00AC74C1">
            <w:pPr>
              <w:pStyle w:val="NoSpacing"/>
              <w:spacing w:line="259" w:lineRule="auto"/>
              <w:jc w:val="both"/>
            </w:pPr>
            <w:r w:rsidRPr="245E0422">
              <w:t>A laboratory technician should demonstrate a combination of the following skills</w:t>
            </w:r>
            <w:r w:rsidR="167122E9" w:rsidRPr="245E0422">
              <w:t>:</w:t>
            </w:r>
            <w:r w:rsidRPr="245E0422">
              <w:t xml:space="preserve"> </w:t>
            </w:r>
          </w:p>
          <w:p w14:paraId="5ACF5159" w14:textId="77744DCD" w:rsidR="245E0422" w:rsidRDefault="245E0422" w:rsidP="00AC74C1">
            <w:pPr>
              <w:pStyle w:val="NoSpacing"/>
              <w:spacing w:line="259" w:lineRule="auto"/>
              <w:jc w:val="both"/>
            </w:pPr>
          </w:p>
          <w:p w14:paraId="398447B0" w14:textId="631F381A" w:rsidR="7D6CB8F2" w:rsidRDefault="7D6CB8F2" w:rsidP="00AC74C1">
            <w:pPr>
              <w:pStyle w:val="NoSpacing"/>
              <w:numPr>
                <w:ilvl w:val="0"/>
                <w:numId w:val="2"/>
              </w:numPr>
              <w:spacing w:line="259" w:lineRule="auto"/>
              <w:jc w:val="both"/>
            </w:pPr>
            <w:r w:rsidRPr="245E0422">
              <w:t xml:space="preserve">A </w:t>
            </w:r>
            <w:r w:rsidR="5F7C9186" w:rsidRPr="245E0422">
              <w:t>good</w:t>
            </w:r>
            <w:r w:rsidRPr="245E0422">
              <w:t xml:space="preserve"> level of numeracy</w:t>
            </w:r>
            <w:r w:rsidR="56DCC749" w:rsidRPr="245E0422">
              <w:t xml:space="preserve">, </w:t>
            </w:r>
            <w:r w:rsidR="2A2A5B5C" w:rsidRPr="245E0422">
              <w:t>literacy,</w:t>
            </w:r>
            <w:r w:rsidR="7AA4521A" w:rsidRPr="245E0422">
              <w:t xml:space="preserve"> a</w:t>
            </w:r>
            <w:r w:rsidR="589D303F" w:rsidRPr="245E0422">
              <w:t>nd</w:t>
            </w:r>
            <w:r w:rsidR="7AA4521A" w:rsidRPr="245E0422">
              <w:t xml:space="preserve"> written communication. </w:t>
            </w:r>
          </w:p>
          <w:p w14:paraId="296A6C77" w14:textId="23EE5E14" w:rsidR="5A827354" w:rsidRDefault="5A827354" w:rsidP="00AC74C1">
            <w:pPr>
              <w:pStyle w:val="NoSpacing"/>
              <w:numPr>
                <w:ilvl w:val="0"/>
                <w:numId w:val="2"/>
              </w:numPr>
              <w:spacing w:line="259" w:lineRule="auto"/>
              <w:jc w:val="both"/>
            </w:pPr>
            <w:r w:rsidRPr="245E0422">
              <w:t>Attention to detail and organisation.</w:t>
            </w:r>
          </w:p>
          <w:p w14:paraId="115AFAB1" w14:textId="2F021F65" w:rsidR="68AD2CB1" w:rsidRDefault="68AD2CB1" w:rsidP="00AC74C1">
            <w:pPr>
              <w:pStyle w:val="NoSpacing"/>
              <w:numPr>
                <w:ilvl w:val="0"/>
                <w:numId w:val="2"/>
              </w:numPr>
              <w:spacing w:line="259" w:lineRule="auto"/>
              <w:jc w:val="both"/>
            </w:pPr>
            <w:r w:rsidRPr="245E0422">
              <w:t xml:space="preserve">Ability to learn </w:t>
            </w:r>
            <w:r w:rsidR="3D20FDFC" w:rsidRPr="245E0422">
              <w:t>practical techniques and apply knowledge</w:t>
            </w:r>
            <w:r w:rsidR="12557DD6" w:rsidRPr="245E0422">
              <w:t>.</w:t>
            </w:r>
          </w:p>
          <w:p w14:paraId="5D92ED21" w14:textId="2E8E62EC" w:rsidR="12557DD6" w:rsidRDefault="12557DD6" w:rsidP="00AC74C1">
            <w:pPr>
              <w:pStyle w:val="NoSpacing"/>
              <w:numPr>
                <w:ilvl w:val="0"/>
                <w:numId w:val="2"/>
              </w:numPr>
              <w:spacing w:line="259" w:lineRule="auto"/>
              <w:jc w:val="both"/>
            </w:pPr>
            <w:r w:rsidRPr="245E0422">
              <w:t>Good hand-eye coordination.</w:t>
            </w:r>
          </w:p>
          <w:p w14:paraId="626B3EF9" w14:textId="4C281923" w:rsidR="030C03AC" w:rsidRDefault="030C03AC" w:rsidP="00AC74C1">
            <w:pPr>
              <w:pStyle w:val="NoSpacing"/>
              <w:numPr>
                <w:ilvl w:val="0"/>
                <w:numId w:val="2"/>
              </w:numPr>
              <w:spacing w:line="259" w:lineRule="auto"/>
              <w:jc w:val="both"/>
              <w:rPr>
                <w:rFonts w:eastAsia="Arial" w:cs="Arial"/>
              </w:rPr>
            </w:pPr>
            <w:r w:rsidRPr="245E0422">
              <w:t xml:space="preserve">Be </w:t>
            </w:r>
            <w:r w:rsidR="1C737095" w:rsidRPr="245E0422">
              <w:t>able to work autonomously and as part of a team</w:t>
            </w:r>
            <w:r w:rsidR="0854A025" w:rsidRPr="245E0422">
              <w:t>.</w:t>
            </w:r>
          </w:p>
          <w:p w14:paraId="2A37411C" w14:textId="57E2FACC" w:rsidR="245E0422" w:rsidRDefault="245E0422" w:rsidP="00AC74C1">
            <w:pPr>
              <w:pStyle w:val="NoSpacing"/>
              <w:spacing w:line="259" w:lineRule="auto"/>
              <w:jc w:val="both"/>
            </w:pPr>
          </w:p>
          <w:p w14:paraId="3E41A9D6" w14:textId="77777777" w:rsidR="00E70B20" w:rsidRDefault="00E70B20" w:rsidP="00AC74C1">
            <w:pPr>
              <w:pStyle w:val="NoSpacing"/>
              <w:spacing w:line="259" w:lineRule="auto"/>
              <w:jc w:val="both"/>
            </w:pPr>
          </w:p>
          <w:p w14:paraId="3E1BF119" w14:textId="77777777" w:rsidR="00E70B20" w:rsidRDefault="00E70B20" w:rsidP="00AC74C1">
            <w:pPr>
              <w:pStyle w:val="NoSpacing"/>
              <w:spacing w:line="259" w:lineRule="auto"/>
              <w:jc w:val="both"/>
            </w:pPr>
          </w:p>
          <w:p w14:paraId="7D013D60" w14:textId="77777777" w:rsidR="00E70B20" w:rsidRDefault="00E70B20" w:rsidP="00AC74C1">
            <w:pPr>
              <w:pStyle w:val="NoSpacing"/>
              <w:spacing w:line="259" w:lineRule="auto"/>
              <w:jc w:val="both"/>
            </w:pPr>
          </w:p>
          <w:p w14:paraId="61E70F6C" w14:textId="77777777" w:rsidR="00E70B20" w:rsidRDefault="00E70B20" w:rsidP="00AC74C1">
            <w:pPr>
              <w:pStyle w:val="NoSpacing"/>
              <w:spacing w:line="259" w:lineRule="auto"/>
              <w:jc w:val="both"/>
            </w:pPr>
          </w:p>
          <w:p w14:paraId="0CEB6108" w14:textId="77777777" w:rsidR="009B2D52" w:rsidRDefault="009B2D52" w:rsidP="00AC74C1">
            <w:pPr>
              <w:pStyle w:val="NoSpacing"/>
              <w:spacing w:line="259" w:lineRule="auto"/>
              <w:jc w:val="both"/>
              <w:rPr>
                <w:b/>
                <w:bCs/>
              </w:rPr>
            </w:pPr>
          </w:p>
          <w:p w14:paraId="719E3377" w14:textId="7B47CF5F" w:rsidR="729766DC" w:rsidRDefault="729766DC" w:rsidP="00AC74C1">
            <w:pPr>
              <w:pStyle w:val="NoSpacing"/>
              <w:spacing w:line="259" w:lineRule="auto"/>
              <w:jc w:val="both"/>
              <w:rPr>
                <w:b/>
                <w:bCs/>
              </w:rPr>
            </w:pPr>
            <w:r w:rsidRPr="245E0422">
              <w:rPr>
                <w:b/>
                <w:bCs/>
              </w:rPr>
              <w:t>Employers</w:t>
            </w:r>
          </w:p>
          <w:p w14:paraId="65433727" w14:textId="3FE91201" w:rsidR="245E0422" w:rsidRDefault="245E0422" w:rsidP="00AC74C1">
            <w:pPr>
              <w:pStyle w:val="NoSpacing"/>
              <w:spacing w:line="259" w:lineRule="auto"/>
              <w:jc w:val="both"/>
              <w:rPr>
                <w:b/>
                <w:bCs/>
              </w:rPr>
            </w:pPr>
          </w:p>
          <w:p w14:paraId="7D4E82A4" w14:textId="5000A478" w:rsidR="2BC8B076" w:rsidRDefault="2BC8B076" w:rsidP="00AC74C1">
            <w:pPr>
              <w:pStyle w:val="NoSpacing"/>
              <w:spacing w:line="259" w:lineRule="auto"/>
              <w:jc w:val="both"/>
            </w:pPr>
            <w:r w:rsidRPr="245E0422">
              <w:t>There are many opportunities in both the public and private sectors, organisations include:</w:t>
            </w:r>
          </w:p>
          <w:p w14:paraId="19FEFBCF" w14:textId="7F004AAE" w:rsidR="245E0422" w:rsidRDefault="245E0422" w:rsidP="00AC74C1">
            <w:pPr>
              <w:pStyle w:val="NoSpacing"/>
              <w:spacing w:line="259" w:lineRule="auto"/>
              <w:jc w:val="both"/>
            </w:pPr>
          </w:p>
          <w:p w14:paraId="068E7E57" w14:textId="2B7C360B" w:rsidR="13BAED4C" w:rsidRDefault="13BAED4C" w:rsidP="00AC74C1">
            <w:pPr>
              <w:pStyle w:val="NoSpacing"/>
              <w:numPr>
                <w:ilvl w:val="0"/>
                <w:numId w:val="1"/>
              </w:numPr>
              <w:spacing w:line="259" w:lineRule="auto"/>
              <w:jc w:val="both"/>
              <w:rPr>
                <w:rFonts w:eastAsia="Arial" w:cs="Arial"/>
              </w:rPr>
            </w:pPr>
            <w:r w:rsidRPr="245E0422">
              <w:t>Hospitals</w:t>
            </w:r>
            <w:r w:rsidR="00E75238">
              <w:t>,</w:t>
            </w:r>
            <w:r w:rsidRPr="245E0422">
              <w:t xml:space="preserve"> research</w:t>
            </w:r>
            <w:r w:rsidR="00E75238">
              <w:t>,</w:t>
            </w:r>
            <w:r w:rsidRPr="245E0422">
              <w:t xml:space="preserve"> and forensic instituti</w:t>
            </w:r>
            <w:r w:rsidR="4BF93C19" w:rsidRPr="245E0422">
              <w:t>ons.</w:t>
            </w:r>
          </w:p>
          <w:p w14:paraId="34BB174F" w14:textId="0474B26B" w:rsidR="4BF93C19" w:rsidRDefault="4BF93C19" w:rsidP="00AC74C1">
            <w:pPr>
              <w:pStyle w:val="NoSpacing"/>
              <w:numPr>
                <w:ilvl w:val="0"/>
                <w:numId w:val="1"/>
              </w:numPr>
              <w:spacing w:line="259" w:lineRule="auto"/>
              <w:jc w:val="both"/>
            </w:pPr>
            <w:r w:rsidRPr="245E0422">
              <w:t>Public health organisations and environment agencies.</w:t>
            </w:r>
          </w:p>
          <w:p w14:paraId="09193125" w14:textId="154B704A" w:rsidR="4BF93C19" w:rsidRDefault="4BF93C19" w:rsidP="00AC74C1">
            <w:pPr>
              <w:pStyle w:val="NoSpacing"/>
              <w:numPr>
                <w:ilvl w:val="0"/>
                <w:numId w:val="1"/>
              </w:numPr>
              <w:spacing w:line="259" w:lineRule="auto"/>
              <w:jc w:val="both"/>
            </w:pPr>
            <w:r w:rsidRPr="245E0422">
              <w:t>Companies in industry areas such as cosmetics, food</w:t>
            </w:r>
            <w:r w:rsidR="7C8ABB75" w:rsidRPr="245E0422">
              <w:t xml:space="preserve"> manufacturing</w:t>
            </w:r>
            <w:r w:rsidRPr="245E0422">
              <w:t>, textile, materials and oil</w:t>
            </w:r>
            <w:r w:rsidR="0A758F17" w:rsidRPr="245E0422">
              <w:t>.</w:t>
            </w:r>
          </w:p>
          <w:p w14:paraId="221CEA08" w14:textId="6EB877ED" w:rsidR="0B22536D" w:rsidRDefault="0B22536D" w:rsidP="00AC74C1">
            <w:pPr>
              <w:pStyle w:val="NoSpacing"/>
              <w:numPr>
                <w:ilvl w:val="0"/>
                <w:numId w:val="1"/>
              </w:numPr>
              <w:spacing w:line="259" w:lineRule="auto"/>
              <w:jc w:val="both"/>
            </w:pPr>
            <w:r w:rsidRPr="245E0422">
              <w:t>Pharmaceuticals and chemical industry.</w:t>
            </w:r>
          </w:p>
          <w:p w14:paraId="28709E13" w14:textId="3434C36E" w:rsidR="0B22536D" w:rsidRDefault="0B22536D" w:rsidP="00AC74C1">
            <w:pPr>
              <w:pStyle w:val="NoSpacing"/>
              <w:numPr>
                <w:ilvl w:val="0"/>
                <w:numId w:val="1"/>
              </w:numPr>
              <w:spacing w:line="259" w:lineRule="auto"/>
              <w:jc w:val="both"/>
            </w:pPr>
            <w:r w:rsidRPr="245E0422">
              <w:t>Educational institutions such as universities, colleges and schools.</w:t>
            </w:r>
          </w:p>
          <w:p w14:paraId="6AA60C0B" w14:textId="492A4922" w:rsidR="245E0422" w:rsidRDefault="245E0422" w:rsidP="00AC74C1">
            <w:pPr>
              <w:pStyle w:val="NoSpacing"/>
              <w:spacing w:line="259" w:lineRule="auto"/>
              <w:jc w:val="both"/>
            </w:pPr>
          </w:p>
          <w:p w14:paraId="6009D347" w14:textId="6F3AE445" w:rsidR="0B22536D" w:rsidRDefault="0B22536D" w:rsidP="00AC74C1">
            <w:pPr>
              <w:pStyle w:val="NoSpacing"/>
              <w:spacing w:line="259" w:lineRule="auto"/>
              <w:jc w:val="both"/>
              <w:rPr>
                <w:b/>
                <w:bCs/>
              </w:rPr>
            </w:pPr>
            <w:r w:rsidRPr="245E0422">
              <w:rPr>
                <w:b/>
                <w:bCs/>
              </w:rPr>
              <w:t xml:space="preserve">Salary </w:t>
            </w:r>
            <w:r w:rsidR="75A3A544" w:rsidRPr="245E0422">
              <w:rPr>
                <w:b/>
                <w:bCs/>
              </w:rPr>
              <w:t>and work hours</w:t>
            </w:r>
          </w:p>
          <w:p w14:paraId="3EBD06BC" w14:textId="6149FE1D" w:rsidR="245E0422" w:rsidRDefault="245E0422" w:rsidP="00AC74C1">
            <w:pPr>
              <w:pStyle w:val="NoSpacing"/>
              <w:spacing w:line="259" w:lineRule="auto"/>
              <w:jc w:val="both"/>
              <w:rPr>
                <w:b/>
                <w:bCs/>
              </w:rPr>
            </w:pPr>
          </w:p>
          <w:p w14:paraId="65BCD0FB" w14:textId="3B538333" w:rsidR="2E778740" w:rsidRDefault="2E778740" w:rsidP="00AC74C1">
            <w:pPr>
              <w:pStyle w:val="NoSpacing"/>
              <w:spacing w:line="259" w:lineRule="auto"/>
              <w:jc w:val="both"/>
            </w:pPr>
            <w:r w:rsidRPr="245E0422">
              <w:t xml:space="preserve">Entry level </w:t>
            </w:r>
            <w:r w:rsidR="133ECC80" w:rsidRPr="245E0422">
              <w:t>salary</w:t>
            </w:r>
            <w:r w:rsidR="0180FF33" w:rsidRPr="245E0422">
              <w:t>, dependent on qualifications</w:t>
            </w:r>
            <w:r w:rsidR="2602590C" w:rsidRPr="245E0422">
              <w:t>,</w:t>
            </w:r>
            <w:r w:rsidR="0180FF33" w:rsidRPr="245E0422">
              <w:t xml:space="preserve"> </w:t>
            </w:r>
            <w:r w:rsidR="23F9AA4C" w:rsidRPr="245E0422">
              <w:t xml:space="preserve">can </w:t>
            </w:r>
            <w:r w:rsidR="0180FF33" w:rsidRPr="245E0422">
              <w:t xml:space="preserve">range between </w:t>
            </w:r>
            <w:r w:rsidR="09F90AA8" w:rsidRPr="245E0422">
              <w:t>£15,000-£19,000</w:t>
            </w:r>
            <w:r w:rsidR="0E93E3A5" w:rsidRPr="245E0422">
              <w:t xml:space="preserve">. With some experience this can increase to </w:t>
            </w:r>
            <w:r w:rsidR="4A90CC53" w:rsidRPr="245E0422">
              <w:t>£20,000-£25,000. Supervisory and management roles can expect salaries rangin</w:t>
            </w:r>
            <w:r w:rsidR="0935B185" w:rsidRPr="245E0422">
              <w:t xml:space="preserve">g £30,000-£40,000. </w:t>
            </w:r>
          </w:p>
          <w:p w14:paraId="66668207" w14:textId="67CE0DBA" w:rsidR="245E0422" w:rsidRDefault="245E0422" w:rsidP="00AC74C1">
            <w:pPr>
              <w:pStyle w:val="NoSpacing"/>
              <w:spacing w:line="259" w:lineRule="auto"/>
              <w:jc w:val="both"/>
            </w:pPr>
          </w:p>
          <w:p w14:paraId="288DBCD1" w14:textId="69322562" w:rsidR="4EA9588A" w:rsidRDefault="4EA9588A" w:rsidP="00AC74C1">
            <w:pPr>
              <w:pStyle w:val="NoSpacing"/>
              <w:spacing w:line="259" w:lineRule="auto"/>
              <w:jc w:val="both"/>
            </w:pPr>
            <w:r w:rsidRPr="245E0422">
              <w:t xml:space="preserve">Typical work hours are </w:t>
            </w:r>
            <w:r w:rsidR="2FB3612A" w:rsidRPr="245E0422">
              <w:t>35-40 hours per week</w:t>
            </w:r>
            <w:r w:rsidR="64B96712" w:rsidRPr="245E0422">
              <w:t xml:space="preserve"> and shift work may require weekend and evening work. </w:t>
            </w:r>
          </w:p>
          <w:p w14:paraId="250E95AD" w14:textId="5CFC98FD" w:rsidR="245E0422" w:rsidRDefault="245E0422" w:rsidP="00AC74C1">
            <w:pPr>
              <w:pStyle w:val="NoSpacing"/>
              <w:spacing w:line="259" w:lineRule="auto"/>
              <w:jc w:val="both"/>
              <w:rPr>
                <w:b/>
                <w:bCs/>
              </w:rPr>
            </w:pPr>
          </w:p>
          <w:p w14:paraId="46EB1FE3" w14:textId="483D7225" w:rsidR="64B96712" w:rsidRDefault="64B96712" w:rsidP="00AC74C1">
            <w:pPr>
              <w:pStyle w:val="NoSpacing"/>
              <w:spacing w:line="259" w:lineRule="auto"/>
              <w:jc w:val="both"/>
              <w:rPr>
                <w:b/>
                <w:bCs/>
              </w:rPr>
            </w:pPr>
            <w:r w:rsidRPr="245E0422">
              <w:rPr>
                <w:b/>
                <w:bCs/>
              </w:rPr>
              <w:t>Sources:</w:t>
            </w:r>
          </w:p>
          <w:p w14:paraId="05C6DD81" w14:textId="65DC2CB1" w:rsidR="245E0422" w:rsidRDefault="245E0422" w:rsidP="00AC74C1">
            <w:pPr>
              <w:pStyle w:val="NoSpacing"/>
              <w:spacing w:line="259" w:lineRule="auto"/>
              <w:jc w:val="both"/>
              <w:rPr>
                <w:b/>
                <w:bCs/>
              </w:rPr>
            </w:pPr>
          </w:p>
          <w:p w14:paraId="21F9B304" w14:textId="213713B9" w:rsidR="00656F51" w:rsidRDefault="00656F51" w:rsidP="00AC74C1">
            <w:pPr>
              <w:pStyle w:val="NoSpacing"/>
              <w:spacing w:line="259" w:lineRule="auto"/>
              <w:jc w:val="both"/>
            </w:pPr>
            <w:r>
              <w:t xml:space="preserve">Institute for Apprenticeships and Technical Education (2022). </w:t>
            </w:r>
            <w:r w:rsidR="00DD1063" w:rsidRPr="245E0422">
              <w:rPr>
                <w:i/>
                <w:iCs/>
              </w:rPr>
              <w:t>Laboratory Technician.</w:t>
            </w:r>
            <w:r w:rsidR="00DD1063" w:rsidRPr="245E0422">
              <w:t xml:space="preserve"> [online] Available at</w:t>
            </w:r>
            <w:r w:rsidR="00EF6862">
              <w:t>:</w:t>
            </w:r>
            <w:r w:rsidR="00DD1063">
              <w:t xml:space="preserve"> </w:t>
            </w:r>
            <w:hyperlink r:id="rId14" w:history="1">
              <w:r w:rsidR="00DD1063" w:rsidRPr="001A7D1E">
                <w:rPr>
                  <w:rStyle w:val="Hyperlink"/>
                </w:rPr>
                <w:t>https://www.instituteforapprenticeships.org/apprenticeship-standards/laboratory-technician-v1-2</w:t>
              </w:r>
            </w:hyperlink>
            <w:r w:rsidR="00DD1063">
              <w:t xml:space="preserve"> </w:t>
            </w:r>
            <w:r w:rsidR="00EF6862" w:rsidRPr="245E0422">
              <w:t xml:space="preserve">[Accessed </w:t>
            </w:r>
            <w:r w:rsidR="00F43575">
              <w:t>22</w:t>
            </w:r>
            <w:r w:rsidR="00FE47CA">
              <w:t xml:space="preserve"> Jan 202</w:t>
            </w:r>
            <w:r w:rsidR="00F43575">
              <w:t>5</w:t>
            </w:r>
            <w:r w:rsidR="00EF6862" w:rsidRPr="245E0422">
              <w:t>].</w:t>
            </w:r>
          </w:p>
          <w:p w14:paraId="31DB9419" w14:textId="77777777" w:rsidR="00656F51" w:rsidRDefault="00656F51" w:rsidP="00AC74C1">
            <w:pPr>
              <w:pStyle w:val="NoSpacing"/>
              <w:spacing w:line="259" w:lineRule="auto"/>
              <w:jc w:val="both"/>
            </w:pPr>
          </w:p>
          <w:p w14:paraId="76313809" w14:textId="70AA7513" w:rsidR="159F975C" w:rsidRDefault="159F975C" w:rsidP="00AC74C1">
            <w:pPr>
              <w:pStyle w:val="NoSpacing"/>
              <w:spacing w:line="259" w:lineRule="auto"/>
              <w:jc w:val="both"/>
            </w:pPr>
            <w:r w:rsidRPr="245E0422">
              <w:t>National Careers Service (202</w:t>
            </w:r>
            <w:r w:rsidR="003A2D81">
              <w:t>2</w:t>
            </w:r>
            <w:r w:rsidRPr="245E0422">
              <w:t>)</w:t>
            </w:r>
            <w:r w:rsidR="560EE7BC" w:rsidRPr="245E0422">
              <w:t xml:space="preserve">. </w:t>
            </w:r>
            <w:r w:rsidR="560EE7BC" w:rsidRPr="245E0422">
              <w:rPr>
                <w:i/>
                <w:iCs/>
              </w:rPr>
              <w:t>Laboratory Technician</w:t>
            </w:r>
            <w:r w:rsidR="73820D64" w:rsidRPr="245E0422">
              <w:rPr>
                <w:i/>
                <w:iCs/>
              </w:rPr>
              <w:t>.</w:t>
            </w:r>
            <w:r w:rsidR="73820D64" w:rsidRPr="245E0422">
              <w:t xml:space="preserve"> [online] Available at: </w:t>
            </w:r>
            <w:hyperlink r:id="rId15">
              <w:r w:rsidR="73820D64" w:rsidRPr="245E0422">
                <w:rPr>
                  <w:rStyle w:val="Hyperlink"/>
                </w:rPr>
                <w:t>https://nationalcareers.service.gov.uk/job-profiles/laboratory-technician</w:t>
              </w:r>
            </w:hyperlink>
            <w:r w:rsidR="73820D64" w:rsidRPr="245E0422">
              <w:t xml:space="preserve"> </w:t>
            </w:r>
            <w:r w:rsidR="1F325C65" w:rsidRPr="245E0422">
              <w:t>[</w:t>
            </w:r>
            <w:r w:rsidR="00FE47CA" w:rsidRPr="245E0422">
              <w:t xml:space="preserve">Accessed </w:t>
            </w:r>
            <w:r w:rsidR="007853E8">
              <w:t>22</w:t>
            </w:r>
            <w:r w:rsidR="00FE47CA">
              <w:t xml:space="preserve"> Jan 202</w:t>
            </w:r>
            <w:r w:rsidR="007853E8">
              <w:t>5</w:t>
            </w:r>
            <w:r w:rsidR="1F325C65" w:rsidRPr="245E0422">
              <w:t>].</w:t>
            </w:r>
          </w:p>
          <w:p w14:paraId="7702E04A" w14:textId="4D8FC34C" w:rsidR="245E0422" w:rsidRDefault="245E0422" w:rsidP="00AC74C1">
            <w:pPr>
              <w:pStyle w:val="NoSpacing"/>
              <w:spacing w:line="259" w:lineRule="auto"/>
              <w:jc w:val="both"/>
            </w:pPr>
          </w:p>
          <w:p w14:paraId="6EA6ED94" w14:textId="7435C344" w:rsidR="1F325C65" w:rsidRDefault="1F325C65" w:rsidP="00AC74C1">
            <w:pPr>
              <w:pStyle w:val="NoSpacing"/>
              <w:spacing w:line="259" w:lineRule="auto"/>
              <w:jc w:val="both"/>
            </w:pPr>
            <w:r w:rsidRPr="245E0422">
              <w:t>Prospects (202</w:t>
            </w:r>
            <w:r w:rsidR="00F626EC">
              <w:t>5</w:t>
            </w:r>
            <w:r w:rsidRPr="245E0422">
              <w:t xml:space="preserve">). </w:t>
            </w:r>
            <w:r w:rsidRPr="245E0422">
              <w:rPr>
                <w:i/>
                <w:iCs/>
              </w:rPr>
              <w:t xml:space="preserve">Scientific Laboratory Technician. </w:t>
            </w:r>
            <w:r w:rsidRPr="245E0422">
              <w:t xml:space="preserve">[online] Available at: </w:t>
            </w:r>
            <w:hyperlink r:id="rId16">
              <w:r w:rsidRPr="245E0422">
                <w:rPr>
                  <w:rStyle w:val="Hyperlink"/>
                </w:rPr>
                <w:t>https://www.prospects.ac.uk/job-profiles/scientific-laboratory-technician</w:t>
              </w:r>
            </w:hyperlink>
            <w:r w:rsidRPr="245E0422">
              <w:t xml:space="preserve"> [</w:t>
            </w:r>
            <w:r w:rsidR="00FE47CA" w:rsidRPr="245E0422">
              <w:t xml:space="preserve">Accessed </w:t>
            </w:r>
            <w:r w:rsidR="00F626EC">
              <w:t>22</w:t>
            </w:r>
            <w:r w:rsidR="00FE47CA">
              <w:t xml:space="preserve"> Jan 202</w:t>
            </w:r>
            <w:r w:rsidR="00F626EC">
              <w:t>5</w:t>
            </w:r>
            <w:r w:rsidR="1E4691F7" w:rsidRPr="245E0422">
              <w:t>].</w:t>
            </w:r>
          </w:p>
          <w:p w14:paraId="69807018" w14:textId="03F1924D" w:rsidR="245E0422" w:rsidRDefault="245E0422" w:rsidP="245E0422">
            <w:pPr>
              <w:pStyle w:val="NoSpacing"/>
              <w:spacing w:line="259" w:lineRule="auto"/>
            </w:pPr>
          </w:p>
        </w:tc>
      </w:tr>
    </w:tbl>
    <w:p w14:paraId="4969694D" w14:textId="77777777" w:rsidR="00A54FE9" w:rsidRDefault="00A6582B" w:rsidP="009F19EC">
      <w:pPr>
        <w:pBdr>
          <w:bottom w:val="single" w:sz="2" w:space="1" w:color="808080"/>
        </w:pBdr>
        <w:rPr>
          <w:rFonts w:cs="Arial"/>
          <w:color w:val="auto"/>
          <w:sz w:val="28"/>
        </w:rPr>
      </w:pPr>
      <w:r>
        <w:lastRenderedPageBreak/>
        <w:br/>
      </w:r>
    </w:p>
    <w:p w14:paraId="5D30BA2F" w14:textId="77777777" w:rsidR="00A54FE9" w:rsidRDefault="00A54FE9">
      <w:pPr>
        <w:rPr>
          <w:rFonts w:cs="Arial"/>
          <w:color w:val="auto"/>
          <w:sz w:val="28"/>
        </w:rPr>
      </w:pPr>
      <w:r>
        <w:rPr>
          <w:rFonts w:cs="Arial"/>
          <w:color w:val="auto"/>
          <w:sz w:val="28"/>
        </w:rPr>
        <w:br w:type="page"/>
      </w:r>
    </w:p>
    <w:p w14:paraId="2672A79E" w14:textId="2542B59B" w:rsidR="00032364" w:rsidRDefault="009F19EC" w:rsidP="009F19EC">
      <w:pPr>
        <w:pBdr>
          <w:bottom w:val="single" w:sz="2" w:space="1" w:color="808080"/>
        </w:pBdr>
        <w:rPr>
          <w:rFonts w:cs="Arial"/>
          <w:color w:val="auto"/>
          <w:sz w:val="28"/>
          <w:szCs w:val="28"/>
        </w:rPr>
      </w:pPr>
      <w:r w:rsidRPr="00731C38">
        <w:rPr>
          <w:rFonts w:cs="Arial"/>
          <w:color w:val="auto"/>
          <w:sz w:val="28"/>
        </w:rPr>
        <w:lastRenderedPageBreak/>
        <w:t xml:space="preserve">Competition </w:t>
      </w:r>
      <w:r>
        <w:rPr>
          <w:rFonts w:cs="Arial"/>
          <w:color w:val="auto"/>
          <w:sz w:val="28"/>
        </w:rPr>
        <w:t>Overview</w:t>
      </w:r>
      <w:r w:rsidR="00485918">
        <w:rPr>
          <w:rFonts w:cs="Arial"/>
          <w:color w:val="auto"/>
          <w:sz w:val="28"/>
        </w:rPr>
        <w:t xml:space="preserve"> </w:t>
      </w:r>
      <w:r w:rsidR="00FF2E4E">
        <w:rPr>
          <w:rFonts w:cs="Arial"/>
          <w:color w:val="auto"/>
          <w:sz w:val="28"/>
        </w:rPr>
        <w:t>–</w:t>
      </w:r>
      <w:r w:rsidR="00485918">
        <w:rPr>
          <w:rFonts w:cs="Arial"/>
          <w:color w:val="auto"/>
          <w:sz w:val="28"/>
        </w:rPr>
        <w:t xml:space="preserve"> </w:t>
      </w:r>
      <w:r w:rsidRPr="245E0422">
        <w:rPr>
          <w:rFonts w:cs="Arial"/>
          <w:color w:val="auto"/>
          <w:sz w:val="28"/>
          <w:szCs w:val="28"/>
        </w:rPr>
        <w:t>WorldSkills</w:t>
      </w:r>
      <w:r w:rsidR="00FF2E4E">
        <w:rPr>
          <w:rFonts w:cs="Arial"/>
          <w:color w:val="auto"/>
          <w:sz w:val="28"/>
          <w:szCs w:val="28"/>
        </w:rPr>
        <w:t xml:space="preserve"> </w:t>
      </w:r>
      <w:r w:rsidRPr="245E0422">
        <w:rPr>
          <w:rFonts w:cs="Arial"/>
          <w:color w:val="auto"/>
          <w:sz w:val="28"/>
          <w:szCs w:val="28"/>
        </w:rPr>
        <w:t>UK Laboratory Technician 202</w:t>
      </w:r>
      <w:r w:rsidR="00190471">
        <w:rPr>
          <w:rFonts w:cs="Arial"/>
          <w:color w:val="auto"/>
          <w:sz w:val="28"/>
          <w:szCs w:val="28"/>
        </w:rPr>
        <w:t>5</w:t>
      </w:r>
    </w:p>
    <w:p w14:paraId="7184153B" w14:textId="77777777" w:rsidR="009F19EC" w:rsidRPr="00731C38" w:rsidRDefault="009F19EC" w:rsidP="009F19EC">
      <w:pPr>
        <w:pBdr>
          <w:bottom w:val="single" w:sz="2" w:space="1" w:color="808080"/>
        </w:pBdr>
        <w:rPr>
          <w:rFonts w:cs="Arial"/>
        </w:rPr>
      </w:pPr>
    </w:p>
    <w:tbl>
      <w:tblPr>
        <w:tblW w:w="0" w:type="auto"/>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0A0" w:firstRow="1" w:lastRow="0" w:firstColumn="1" w:lastColumn="0" w:noHBand="0" w:noVBand="0"/>
      </w:tblPr>
      <w:tblGrid>
        <w:gridCol w:w="9632"/>
      </w:tblGrid>
      <w:tr w:rsidR="00032364" w:rsidRPr="00FF2E4E" w14:paraId="508A2D48" w14:textId="77777777" w:rsidTr="001F2066">
        <w:tc>
          <w:tcPr>
            <w:tcW w:w="10682" w:type="dxa"/>
            <w:shd w:val="clear" w:color="auto" w:fill="0070C0"/>
          </w:tcPr>
          <w:p w14:paraId="17952A73" w14:textId="77777777" w:rsidR="00032364" w:rsidRPr="00FF2E4E" w:rsidRDefault="00032364" w:rsidP="00FA5A05">
            <w:pPr>
              <w:rPr>
                <w:rFonts w:cs="Arial"/>
                <w:sz w:val="24"/>
              </w:rPr>
            </w:pPr>
            <w:r w:rsidRPr="00FF2E4E">
              <w:rPr>
                <w:rFonts w:cs="Arial"/>
                <w:sz w:val="24"/>
              </w:rPr>
              <w:t>About the Competition</w:t>
            </w:r>
          </w:p>
        </w:tc>
      </w:tr>
      <w:tr w:rsidR="00032364" w:rsidRPr="00731C38" w14:paraId="2D2CF46C" w14:textId="77777777" w:rsidTr="009C2F70">
        <w:trPr>
          <w:trHeight w:val="608"/>
        </w:trPr>
        <w:tc>
          <w:tcPr>
            <w:tcW w:w="10682" w:type="dxa"/>
          </w:tcPr>
          <w:p w14:paraId="5FF80323" w14:textId="27130D71" w:rsidR="00032364" w:rsidRDefault="00032364" w:rsidP="000B6887">
            <w:pPr>
              <w:pStyle w:val="NoSpacing"/>
              <w:rPr>
                <w:rFonts w:cs="Arial"/>
              </w:rPr>
            </w:pPr>
          </w:p>
          <w:p w14:paraId="1F8632CE" w14:textId="5810C4D6" w:rsidR="00072B22" w:rsidRDefault="00072B22" w:rsidP="00072B22">
            <w:pPr>
              <w:pStyle w:val="NoSpacing"/>
              <w:jc w:val="both"/>
              <w:rPr>
                <w:rFonts w:cs="Arial"/>
              </w:rPr>
            </w:pPr>
            <w:r w:rsidRPr="00072B22">
              <w:rPr>
                <w:rFonts w:cs="Arial"/>
              </w:rPr>
              <w:t xml:space="preserve">This competition assesses the technical skills and key competences of highly motivated individuals studying or training towards working in a Science Laboratory. </w:t>
            </w:r>
          </w:p>
          <w:p w14:paraId="165C21FB" w14:textId="77777777" w:rsidR="00072B22" w:rsidRPr="00072B22" w:rsidRDefault="00072B22" w:rsidP="00072B22">
            <w:pPr>
              <w:pStyle w:val="NoSpacing"/>
              <w:jc w:val="both"/>
              <w:rPr>
                <w:rFonts w:cs="Arial"/>
              </w:rPr>
            </w:pPr>
          </w:p>
          <w:p w14:paraId="4EF04212" w14:textId="72CE3162" w:rsidR="007D5E03" w:rsidRDefault="00072B22" w:rsidP="00072B22">
            <w:pPr>
              <w:pStyle w:val="NoSpacing"/>
              <w:jc w:val="both"/>
              <w:rPr>
                <w:rFonts w:cs="Arial"/>
              </w:rPr>
            </w:pPr>
            <w:r w:rsidRPr="00072B22">
              <w:rPr>
                <w:rFonts w:cs="Arial"/>
              </w:rPr>
              <w:t xml:space="preserve">The competitors entering this competition are expected to have a core set of technical skills and knowledge that they would like to demonstrate in a competitive environment and further develop through preparing for and participating in competitions. </w:t>
            </w:r>
          </w:p>
          <w:p w14:paraId="6B496E57" w14:textId="77777777" w:rsidR="00072B22" w:rsidRPr="00731C38" w:rsidRDefault="00072B22" w:rsidP="00072B22">
            <w:pPr>
              <w:pStyle w:val="NoSpacing"/>
              <w:jc w:val="both"/>
              <w:rPr>
                <w:rFonts w:cs="Arial"/>
              </w:rPr>
            </w:pPr>
          </w:p>
          <w:p w14:paraId="489D49B4" w14:textId="4CD74691" w:rsidR="00A6582B" w:rsidRPr="00731C38" w:rsidRDefault="00A6582B" w:rsidP="00072B22">
            <w:pPr>
              <w:pStyle w:val="NoSpacing"/>
              <w:jc w:val="both"/>
              <w:rPr>
                <w:rFonts w:cs="Arial"/>
              </w:rPr>
            </w:pPr>
            <w:r w:rsidRPr="00731C38">
              <w:rPr>
                <w:rFonts w:cs="Arial"/>
              </w:rPr>
              <w:t xml:space="preserve">This </w:t>
            </w:r>
            <w:r w:rsidR="006E21C9" w:rsidRPr="00731C38">
              <w:rPr>
                <w:rFonts w:cs="Arial"/>
              </w:rPr>
              <w:t>WorldSkills UK competition is managed</w:t>
            </w:r>
            <w:r w:rsidRPr="00731C38">
              <w:rPr>
                <w:rFonts w:cs="Arial"/>
              </w:rPr>
              <w:t xml:space="preserve"> by </w:t>
            </w:r>
            <w:r w:rsidR="00FD36DB">
              <w:rPr>
                <w:rFonts w:cs="Arial"/>
              </w:rPr>
              <w:t>Middlesex University</w:t>
            </w:r>
            <w:r w:rsidRPr="00731C38">
              <w:rPr>
                <w:rFonts w:cs="Arial"/>
              </w:rPr>
              <w:t xml:space="preserve"> in collaboration with </w:t>
            </w:r>
            <w:r w:rsidR="00FD36DB">
              <w:rPr>
                <w:rFonts w:cs="Arial"/>
              </w:rPr>
              <w:t xml:space="preserve">partner organisations </w:t>
            </w:r>
            <w:r w:rsidR="00072B22">
              <w:rPr>
                <w:rFonts w:cs="Arial"/>
              </w:rPr>
              <w:t xml:space="preserve">that </w:t>
            </w:r>
            <w:r w:rsidR="00FD36DB">
              <w:rPr>
                <w:rFonts w:cs="Arial"/>
              </w:rPr>
              <w:t>host regional qualifiers</w:t>
            </w:r>
            <w:r w:rsidR="00072B22">
              <w:rPr>
                <w:rFonts w:cs="Arial"/>
              </w:rPr>
              <w:t xml:space="preserve"> and support the delivery of the competition</w:t>
            </w:r>
            <w:r w:rsidRPr="00731C38">
              <w:rPr>
                <w:rFonts w:cs="Arial"/>
              </w:rPr>
              <w:t>.</w:t>
            </w:r>
            <w:r w:rsidR="00972C35" w:rsidRPr="00731C38">
              <w:rPr>
                <w:rFonts w:cs="Arial"/>
              </w:rPr>
              <w:t xml:space="preserve"> </w:t>
            </w:r>
          </w:p>
          <w:p w14:paraId="55215F1F" w14:textId="77777777" w:rsidR="00972C35" w:rsidRPr="00731C38" w:rsidRDefault="00972C35" w:rsidP="000B6887">
            <w:pPr>
              <w:pStyle w:val="NoSpacing"/>
              <w:rPr>
                <w:rFonts w:cs="Arial"/>
              </w:rPr>
            </w:pPr>
          </w:p>
          <w:p w14:paraId="3AB1E331" w14:textId="0F269ABE" w:rsidR="00CC52C8" w:rsidRDefault="00CC52C8" w:rsidP="000B6887">
            <w:pPr>
              <w:pStyle w:val="NoSpacing"/>
              <w:rPr>
                <w:rFonts w:cs="Arial"/>
              </w:rPr>
            </w:pPr>
            <w:r>
              <w:rPr>
                <w:rFonts w:cs="Arial"/>
              </w:rPr>
              <w:t>Th</w:t>
            </w:r>
            <w:r w:rsidR="00DB55F9">
              <w:rPr>
                <w:rFonts w:cs="Arial"/>
              </w:rPr>
              <w:t>e</w:t>
            </w:r>
            <w:r>
              <w:rPr>
                <w:rFonts w:cs="Arial"/>
              </w:rPr>
              <w:t xml:space="preserve"> competition consists of</w:t>
            </w:r>
          </w:p>
          <w:p w14:paraId="395F3D9A" w14:textId="77777777" w:rsidR="00CC52C8" w:rsidRDefault="00CC52C8" w:rsidP="000B6887">
            <w:pPr>
              <w:pStyle w:val="NoSpacing"/>
              <w:rPr>
                <w:rFonts w:cs="Arial"/>
              </w:rPr>
            </w:pPr>
          </w:p>
          <w:p w14:paraId="224B1A05" w14:textId="36B587C6" w:rsidR="00C315FD" w:rsidRDefault="00F45F96" w:rsidP="00CC52C8">
            <w:pPr>
              <w:pStyle w:val="NoSpacing"/>
              <w:numPr>
                <w:ilvl w:val="0"/>
                <w:numId w:val="8"/>
              </w:numPr>
              <w:rPr>
                <w:rFonts w:cs="Arial"/>
              </w:rPr>
            </w:pPr>
            <w:r>
              <w:rPr>
                <w:rFonts w:cs="Arial"/>
                <w:b/>
                <w:bCs/>
              </w:rPr>
              <w:t xml:space="preserve">An Entry </w:t>
            </w:r>
            <w:r w:rsidR="00894AAC" w:rsidRPr="00195EE0">
              <w:rPr>
                <w:rFonts w:cs="Arial"/>
                <w:b/>
                <w:bCs/>
              </w:rPr>
              <w:t>stage</w:t>
            </w:r>
            <w:r w:rsidR="00894AAC">
              <w:rPr>
                <w:rFonts w:cs="Arial"/>
              </w:rPr>
              <w:t xml:space="preserve">: </w:t>
            </w:r>
          </w:p>
          <w:p w14:paraId="334A5F04" w14:textId="77777777" w:rsidR="00C315FD" w:rsidRDefault="00C315FD" w:rsidP="00C315FD">
            <w:pPr>
              <w:pStyle w:val="NoSpacing"/>
              <w:ind w:left="420"/>
              <w:rPr>
                <w:rFonts w:cs="Arial"/>
              </w:rPr>
            </w:pPr>
          </w:p>
          <w:p w14:paraId="6CC1322D" w14:textId="5A328859" w:rsidR="00894AAC" w:rsidRDefault="009A7A26" w:rsidP="00C315FD">
            <w:pPr>
              <w:pStyle w:val="NoSpacing"/>
              <w:ind w:left="420"/>
              <w:rPr>
                <w:rFonts w:cs="Arial"/>
              </w:rPr>
            </w:pPr>
            <w:r>
              <w:rPr>
                <w:rFonts w:cs="Arial"/>
              </w:rPr>
              <w:t>O</w:t>
            </w:r>
            <w:r w:rsidR="00894AAC">
              <w:rPr>
                <w:rFonts w:cs="Arial"/>
              </w:rPr>
              <w:t xml:space="preserve">nline tasks which you can complete in your own time between a release and submission </w:t>
            </w:r>
            <w:r w:rsidR="00DB55F9">
              <w:rPr>
                <w:rFonts w:cs="Arial"/>
              </w:rPr>
              <w:t>date</w:t>
            </w:r>
            <w:r w:rsidR="00894AAC">
              <w:rPr>
                <w:rFonts w:cs="Arial"/>
              </w:rPr>
              <w:t xml:space="preserve">. </w:t>
            </w:r>
            <w:r w:rsidR="00A36328">
              <w:rPr>
                <w:rFonts w:cs="Arial"/>
              </w:rPr>
              <w:t>Detailed information on the task, how to access it and when to complete it will be sen</w:t>
            </w:r>
            <w:r w:rsidR="00DB55F9">
              <w:rPr>
                <w:rFonts w:cs="Arial"/>
              </w:rPr>
              <w:t>t</w:t>
            </w:r>
            <w:r w:rsidR="00A36328">
              <w:rPr>
                <w:rFonts w:cs="Arial"/>
              </w:rPr>
              <w:t xml:space="preserve"> to you after </w:t>
            </w:r>
            <w:r w:rsidR="00725C45">
              <w:rPr>
                <w:rFonts w:cs="Arial"/>
              </w:rPr>
              <w:t>your registration is complete</w:t>
            </w:r>
            <w:r w:rsidR="00A36328">
              <w:rPr>
                <w:rFonts w:cs="Arial"/>
              </w:rPr>
              <w:t xml:space="preserve">. </w:t>
            </w:r>
            <w:r w:rsidR="002A5832">
              <w:rPr>
                <w:rFonts w:cs="Arial"/>
              </w:rPr>
              <w:t>It should take you approximately 2</w:t>
            </w:r>
            <w:r w:rsidR="00D131D4">
              <w:rPr>
                <w:rFonts w:cs="Arial"/>
              </w:rPr>
              <w:t>-3</w:t>
            </w:r>
            <w:r w:rsidR="002A5832">
              <w:rPr>
                <w:rFonts w:cs="Arial"/>
              </w:rPr>
              <w:t xml:space="preserve"> hours to work through the </w:t>
            </w:r>
            <w:r w:rsidR="00361F80">
              <w:rPr>
                <w:rFonts w:cs="Arial"/>
              </w:rPr>
              <w:t xml:space="preserve">materials and 30 minutes for the </w:t>
            </w:r>
            <w:r w:rsidR="00E00B87">
              <w:rPr>
                <w:rFonts w:cs="Arial"/>
              </w:rPr>
              <w:t xml:space="preserve">assessment. </w:t>
            </w:r>
            <w:r w:rsidR="008A3EFC">
              <w:rPr>
                <w:rFonts w:cs="Arial"/>
              </w:rPr>
              <w:t xml:space="preserve">Deadline for completion </w:t>
            </w:r>
            <w:proofErr w:type="gramStart"/>
            <w:r w:rsidR="008A3EFC">
              <w:rPr>
                <w:rFonts w:cs="Arial"/>
              </w:rPr>
              <w:t>is</w:t>
            </w:r>
            <w:r w:rsidR="00413CDD">
              <w:rPr>
                <w:rFonts w:cs="Arial"/>
              </w:rPr>
              <w:t xml:space="preserve"> </w:t>
            </w:r>
            <w:r w:rsidR="008A3EFC">
              <w:rPr>
                <w:rFonts w:cs="Arial"/>
              </w:rPr>
              <w:t xml:space="preserve"> </w:t>
            </w:r>
            <w:r w:rsidR="009969D5">
              <w:rPr>
                <w:rFonts w:cs="Arial"/>
              </w:rPr>
              <w:t>Sunday</w:t>
            </w:r>
            <w:proofErr w:type="gramEnd"/>
            <w:r w:rsidR="009969D5">
              <w:rPr>
                <w:rFonts w:cs="Arial"/>
              </w:rPr>
              <w:t xml:space="preserve"> 6</w:t>
            </w:r>
            <w:r w:rsidR="009969D5" w:rsidRPr="009969D5">
              <w:rPr>
                <w:rFonts w:cs="Arial"/>
                <w:vertAlign w:val="superscript"/>
              </w:rPr>
              <w:t>th</w:t>
            </w:r>
            <w:r w:rsidR="009969D5">
              <w:rPr>
                <w:rFonts w:cs="Arial"/>
              </w:rPr>
              <w:t xml:space="preserve"> March 2025</w:t>
            </w:r>
            <w:r w:rsidR="00413CDD">
              <w:rPr>
                <w:rFonts w:cs="Arial"/>
              </w:rPr>
              <w:t xml:space="preserve">. </w:t>
            </w:r>
          </w:p>
          <w:p w14:paraId="78307F7B" w14:textId="77777777" w:rsidR="00C315FD" w:rsidRDefault="00C315FD" w:rsidP="00195EE0">
            <w:pPr>
              <w:pStyle w:val="NoSpacing"/>
              <w:ind w:left="420"/>
              <w:rPr>
                <w:rFonts w:cs="Arial"/>
              </w:rPr>
            </w:pPr>
          </w:p>
          <w:p w14:paraId="0CB623F0" w14:textId="6D26805B" w:rsidR="00C315FD" w:rsidRPr="00195EE0" w:rsidRDefault="00CC52C8" w:rsidP="00CC52C8">
            <w:pPr>
              <w:pStyle w:val="NoSpacing"/>
              <w:numPr>
                <w:ilvl w:val="0"/>
                <w:numId w:val="8"/>
              </w:numPr>
              <w:rPr>
                <w:rFonts w:cs="Arial"/>
                <w:b/>
                <w:bCs/>
              </w:rPr>
            </w:pPr>
            <w:r w:rsidRPr="00195EE0">
              <w:rPr>
                <w:rFonts w:cs="Arial"/>
                <w:b/>
                <w:bCs/>
              </w:rPr>
              <w:t xml:space="preserve">A </w:t>
            </w:r>
            <w:r w:rsidR="00F45F96">
              <w:rPr>
                <w:rFonts w:cs="Arial"/>
                <w:b/>
                <w:bCs/>
              </w:rPr>
              <w:t>National</w:t>
            </w:r>
            <w:r w:rsidR="00FD36DB" w:rsidRPr="00195EE0">
              <w:rPr>
                <w:rFonts w:cs="Arial"/>
                <w:b/>
                <w:bCs/>
              </w:rPr>
              <w:t xml:space="preserve"> qualifier competition</w:t>
            </w:r>
            <w:r w:rsidR="00894AAC" w:rsidRPr="00195EE0">
              <w:rPr>
                <w:rFonts w:cs="Arial"/>
                <w:b/>
                <w:bCs/>
              </w:rPr>
              <w:t>:</w:t>
            </w:r>
          </w:p>
          <w:p w14:paraId="44478FAC" w14:textId="77777777" w:rsidR="00C315FD" w:rsidRDefault="00C315FD" w:rsidP="00C315FD">
            <w:pPr>
              <w:pStyle w:val="NoSpacing"/>
              <w:ind w:left="420"/>
              <w:rPr>
                <w:rFonts w:cs="Arial"/>
              </w:rPr>
            </w:pPr>
          </w:p>
          <w:p w14:paraId="0463E4AF" w14:textId="7D452B53" w:rsidR="00CC52C8" w:rsidRPr="00FD36DB" w:rsidRDefault="00A36328" w:rsidP="00195EE0">
            <w:pPr>
              <w:pStyle w:val="NoSpacing"/>
              <w:ind w:left="420"/>
              <w:rPr>
                <w:rFonts w:cs="Arial"/>
              </w:rPr>
            </w:pPr>
            <w:r>
              <w:rPr>
                <w:rFonts w:cs="Arial"/>
              </w:rPr>
              <w:t xml:space="preserve">After completion of the </w:t>
            </w:r>
            <w:r w:rsidR="00F45F96">
              <w:rPr>
                <w:rFonts w:cs="Arial"/>
              </w:rPr>
              <w:t>entry</w:t>
            </w:r>
            <w:r>
              <w:rPr>
                <w:rFonts w:cs="Arial"/>
              </w:rPr>
              <w:t xml:space="preserve"> stage task</w:t>
            </w:r>
            <w:r w:rsidR="00DB55F9">
              <w:rPr>
                <w:rFonts w:cs="Arial"/>
              </w:rPr>
              <w:t>,</w:t>
            </w:r>
            <w:r>
              <w:rPr>
                <w:rFonts w:cs="Arial"/>
              </w:rPr>
              <w:t xml:space="preserve"> you </w:t>
            </w:r>
            <w:r w:rsidR="00F45F96">
              <w:rPr>
                <w:rFonts w:cs="Arial"/>
              </w:rPr>
              <w:t>may</w:t>
            </w:r>
            <w:r>
              <w:rPr>
                <w:rFonts w:cs="Arial"/>
              </w:rPr>
              <w:t xml:space="preserve"> be invited to attend a </w:t>
            </w:r>
            <w:r w:rsidR="00F45F96">
              <w:rPr>
                <w:rFonts w:cs="Arial"/>
              </w:rPr>
              <w:t>national</w:t>
            </w:r>
            <w:r>
              <w:rPr>
                <w:rFonts w:cs="Arial"/>
              </w:rPr>
              <w:t xml:space="preserve"> qualifier on a specific date</w:t>
            </w:r>
            <w:r w:rsidR="001F644C">
              <w:rPr>
                <w:rFonts w:cs="Arial"/>
              </w:rPr>
              <w:t xml:space="preserve"> in May or June</w:t>
            </w:r>
            <w:r w:rsidR="00F45F96">
              <w:rPr>
                <w:rFonts w:cs="Arial"/>
              </w:rPr>
              <w:t xml:space="preserve">, a one-day event in your region where you will </w:t>
            </w:r>
            <w:r w:rsidR="00F45F96" w:rsidRPr="00FD36DB">
              <w:rPr>
                <w:rFonts w:cs="Arial"/>
              </w:rPr>
              <w:t xml:space="preserve">complete a series of </w:t>
            </w:r>
            <w:r w:rsidR="009A7A26">
              <w:rPr>
                <w:rFonts w:cs="Arial"/>
              </w:rPr>
              <w:t>laboratory-based</w:t>
            </w:r>
            <w:r w:rsidR="00F45F96">
              <w:rPr>
                <w:rFonts w:cs="Arial"/>
              </w:rPr>
              <w:t xml:space="preserve"> </w:t>
            </w:r>
            <w:r w:rsidR="00F45F96" w:rsidRPr="00FD36DB">
              <w:rPr>
                <w:rFonts w:cs="Arial"/>
              </w:rPr>
              <w:t>tasks</w:t>
            </w:r>
            <w:r>
              <w:rPr>
                <w:rFonts w:cs="Arial"/>
              </w:rPr>
              <w:t xml:space="preserve">. </w:t>
            </w:r>
            <w:r w:rsidR="009C4765">
              <w:rPr>
                <w:rFonts w:cs="Arial"/>
              </w:rPr>
              <w:t xml:space="preserve">Information on qualifier venues and dates will be communicated through the website and via email. </w:t>
            </w:r>
          </w:p>
          <w:p w14:paraId="143F792D" w14:textId="77777777" w:rsidR="00C315FD" w:rsidRDefault="00C315FD" w:rsidP="00195EE0">
            <w:pPr>
              <w:pStyle w:val="NoSpacing"/>
              <w:ind w:left="420"/>
              <w:rPr>
                <w:rFonts w:cs="Arial"/>
              </w:rPr>
            </w:pPr>
          </w:p>
          <w:p w14:paraId="5F7DA3AE" w14:textId="2334C223" w:rsidR="00C315FD" w:rsidRPr="00195EE0" w:rsidRDefault="00DB55F9" w:rsidP="00CC52C8">
            <w:pPr>
              <w:pStyle w:val="NoSpacing"/>
              <w:numPr>
                <w:ilvl w:val="0"/>
                <w:numId w:val="8"/>
              </w:numPr>
              <w:rPr>
                <w:rFonts w:cs="Arial"/>
                <w:b/>
                <w:bCs/>
              </w:rPr>
            </w:pPr>
            <w:r w:rsidRPr="00195EE0">
              <w:rPr>
                <w:rFonts w:cs="Arial"/>
                <w:b/>
                <w:bCs/>
              </w:rPr>
              <w:t>The</w:t>
            </w:r>
            <w:r w:rsidR="00CC52C8" w:rsidRPr="00195EE0">
              <w:rPr>
                <w:rFonts w:cs="Arial"/>
                <w:b/>
                <w:bCs/>
              </w:rPr>
              <w:t xml:space="preserve"> </w:t>
            </w:r>
            <w:r w:rsidR="00F45F96">
              <w:rPr>
                <w:rFonts w:cs="Arial"/>
                <w:b/>
                <w:bCs/>
              </w:rPr>
              <w:t xml:space="preserve">WorldSkills </w:t>
            </w:r>
            <w:r w:rsidR="00CC52C8" w:rsidRPr="00195EE0">
              <w:rPr>
                <w:rFonts w:cs="Arial"/>
                <w:b/>
                <w:bCs/>
              </w:rPr>
              <w:t>UK national fina</w:t>
            </w:r>
            <w:r w:rsidR="00C315FD" w:rsidRPr="00195EE0">
              <w:rPr>
                <w:rFonts w:cs="Arial"/>
                <w:b/>
                <w:bCs/>
              </w:rPr>
              <w:t>l:</w:t>
            </w:r>
          </w:p>
          <w:p w14:paraId="0A9EF674" w14:textId="77777777" w:rsidR="00C315FD" w:rsidRDefault="00C315FD" w:rsidP="00C315FD">
            <w:pPr>
              <w:pStyle w:val="NoSpacing"/>
              <w:ind w:left="420"/>
              <w:rPr>
                <w:rFonts w:cs="Arial"/>
              </w:rPr>
            </w:pPr>
          </w:p>
          <w:p w14:paraId="1E086037" w14:textId="0000C9CC" w:rsidR="00CC52C8" w:rsidRDefault="00C315FD" w:rsidP="00195EE0">
            <w:pPr>
              <w:pStyle w:val="NoSpacing"/>
              <w:ind w:left="420"/>
              <w:rPr>
                <w:rFonts w:cs="Arial"/>
              </w:rPr>
            </w:pPr>
            <w:r>
              <w:rPr>
                <w:rFonts w:cs="Arial"/>
              </w:rPr>
              <w:t>T</w:t>
            </w:r>
            <w:r w:rsidR="00CC52C8">
              <w:rPr>
                <w:rFonts w:cs="Arial"/>
              </w:rPr>
              <w:t>ak</w:t>
            </w:r>
            <w:r w:rsidR="00DB55F9">
              <w:rPr>
                <w:rFonts w:cs="Arial"/>
              </w:rPr>
              <w:t>es</w:t>
            </w:r>
            <w:r w:rsidR="00CC52C8">
              <w:rPr>
                <w:rFonts w:cs="Arial"/>
              </w:rPr>
              <w:t xml:space="preserve"> place in November</w:t>
            </w:r>
            <w:r w:rsidR="00DD6261">
              <w:rPr>
                <w:rFonts w:cs="Arial"/>
              </w:rPr>
              <w:t xml:space="preserve"> (</w:t>
            </w:r>
            <w:r w:rsidR="00421FB5">
              <w:rPr>
                <w:rFonts w:cs="Arial"/>
              </w:rPr>
              <w:t>25</w:t>
            </w:r>
            <w:r w:rsidR="00421FB5" w:rsidRPr="00421FB5">
              <w:rPr>
                <w:rFonts w:cs="Arial"/>
                <w:vertAlign w:val="superscript"/>
              </w:rPr>
              <w:t>th</w:t>
            </w:r>
            <w:r w:rsidR="00421FB5">
              <w:rPr>
                <w:rFonts w:cs="Arial"/>
              </w:rPr>
              <w:t>-28</w:t>
            </w:r>
            <w:r w:rsidR="00421FB5" w:rsidRPr="00421FB5">
              <w:rPr>
                <w:rFonts w:cs="Arial"/>
                <w:vertAlign w:val="superscript"/>
              </w:rPr>
              <w:t>th</w:t>
            </w:r>
            <w:r w:rsidR="00421FB5">
              <w:rPr>
                <w:rFonts w:cs="Arial"/>
              </w:rPr>
              <w:t>)</w:t>
            </w:r>
            <w:r w:rsidR="00DB55F9">
              <w:rPr>
                <w:rFonts w:cs="Arial"/>
              </w:rPr>
              <w:t>,</w:t>
            </w:r>
            <w:r w:rsidR="00CC52C8">
              <w:rPr>
                <w:rFonts w:cs="Arial"/>
              </w:rPr>
              <w:t xml:space="preserve"> </w:t>
            </w:r>
            <w:r w:rsidR="00725C45">
              <w:rPr>
                <w:rFonts w:cs="Arial"/>
              </w:rPr>
              <w:t xml:space="preserve">the venue and </w:t>
            </w:r>
            <w:r w:rsidR="00A53A79">
              <w:rPr>
                <w:rFonts w:cs="Arial"/>
              </w:rPr>
              <w:t>further details</w:t>
            </w:r>
            <w:r w:rsidR="00725C45">
              <w:rPr>
                <w:rFonts w:cs="Arial"/>
              </w:rPr>
              <w:t xml:space="preserve"> will be confirmed via the website</w:t>
            </w:r>
            <w:r w:rsidR="00B464F8">
              <w:rPr>
                <w:rFonts w:cs="Arial"/>
              </w:rPr>
              <w:t xml:space="preserve"> and email</w:t>
            </w:r>
            <w:r w:rsidR="00DB55F9">
              <w:rPr>
                <w:rFonts w:cs="Arial"/>
              </w:rPr>
              <w:t>.</w:t>
            </w:r>
            <w:r w:rsidR="00542048">
              <w:rPr>
                <w:rFonts w:cs="Arial"/>
              </w:rPr>
              <w:t xml:space="preserve"> </w:t>
            </w:r>
            <w:r w:rsidR="00DB55F9">
              <w:rPr>
                <w:rFonts w:cs="Arial"/>
              </w:rPr>
              <w:t xml:space="preserve">If </w:t>
            </w:r>
            <w:r w:rsidR="00725C45">
              <w:rPr>
                <w:rFonts w:cs="Arial"/>
              </w:rPr>
              <w:t xml:space="preserve">you qualify as one of the top </w:t>
            </w:r>
            <w:r w:rsidR="002F09E9">
              <w:rPr>
                <w:rFonts w:cs="Arial"/>
              </w:rPr>
              <w:t>e</w:t>
            </w:r>
            <w:r w:rsidR="002F09E9">
              <w:t xml:space="preserve">ight </w:t>
            </w:r>
            <w:r w:rsidR="00725C45">
              <w:rPr>
                <w:rFonts w:cs="Arial"/>
              </w:rPr>
              <w:t xml:space="preserve">competitors </w:t>
            </w:r>
            <w:r w:rsidR="00F45F96">
              <w:rPr>
                <w:rFonts w:cs="Arial"/>
              </w:rPr>
              <w:t xml:space="preserve">from across </w:t>
            </w:r>
            <w:r w:rsidR="00DB6BA0">
              <w:rPr>
                <w:rFonts w:cs="Arial"/>
              </w:rPr>
              <w:t>all</w:t>
            </w:r>
            <w:r w:rsidR="00F45F96">
              <w:rPr>
                <w:rFonts w:cs="Arial"/>
              </w:rPr>
              <w:t xml:space="preserve"> the national qualifiers, </w:t>
            </w:r>
            <w:r w:rsidR="00542048">
              <w:rPr>
                <w:rFonts w:cs="Arial"/>
              </w:rPr>
              <w:t xml:space="preserve">you </w:t>
            </w:r>
            <w:r w:rsidR="00DB55F9">
              <w:rPr>
                <w:rFonts w:cs="Arial"/>
              </w:rPr>
              <w:t xml:space="preserve">will </w:t>
            </w:r>
            <w:r w:rsidR="00725C45">
              <w:rPr>
                <w:rFonts w:cs="Arial"/>
              </w:rPr>
              <w:t>be invited to the national final</w:t>
            </w:r>
            <w:r w:rsidR="001E3016">
              <w:rPr>
                <w:rFonts w:cs="Arial"/>
              </w:rPr>
              <w:t>. Finalists and</w:t>
            </w:r>
            <w:r w:rsidR="00690C51">
              <w:rPr>
                <w:rFonts w:cs="Arial"/>
              </w:rPr>
              <w:t xml:space="preserve"> reserves will also be invited to participate in </w:t>
            </w:r>
            <w:r w:rsidR="00725C45">
              <w:rPr>
                <w:rFonts w:cs="Arial"/>
              </w:rPr>
              <w:t>training activities to help prepare</w:t>
            </w:r>
            <w:r w:rsidR="00F45F96">
              <w:rPr>
                <w:rFonts w:cs="Arial"/>
              </w:rPr>
              <w:t xml:space="preserve"> for the Final</w:t>
            </w:r>
            <w:r w:rsidR="00725C45">
              <w:rPr>
                <w:rFonts w:cs="Arial"/>
              </w:rPr>
              <w:t xml:space="preserve">. At the finals you will </w:t>
            </w:r>
            <w:r w:rsidR="00542048">
              <w:rPr>
                <w:rFonts w:cs="Arial"/>
              </w:rPr>
              <w:t xml:space="preserve">complete a series of </w:t>
            </w:r>
            <w:r w:rsidR="009A7A26">
              <w:rPr>
                <w:rFonts w:cs="Arial"/>
              </w:rPr>
              <w:t>laboratory-based</w:t>
            </w:r>
            <w:r w:rsidR="00894AAC">
              <w:rPr>
                <w:rFonts w:cs="Arial"/>
              </w:rPr>
              <w:t xml:space="preserve"> </w:t>
            </w:r>
            <w:r w:rsidR="00542048">
              <w:rPr>
                <w:rFonts w:cs="Arial"/>
              </w:rPr>
              <w:t>tasks over</w:t>
            </w:r>
            <w:r w:rsidR="00DB55F9">
              <w:rPr>
                <w:rFonts w:cs="Arial"/>
              </w:rPr>
              <w:t xml:space="preserve"> a period of</w:t>
            </w:r>
            <w:r w:rsidR="00542048">
              <w:rPr>
                <w:rFonts w:cs="Arial"/>
              </w:rPr>
              <w:t xml:space="preserve"> three days</w:t>
            </w:r>
            <w:r w:rsidR="00CC52C8">
              <w:rPr>
                <w:rFonts w:cs="Arial"/>
              </w:rPr>
              <w:t>.</w:t>
            </w:r>
            <w:r w:rsidR="00A36328">
              <w:rPr>
                <w:rFonts w:cs="Arial"/>
              </w:rPr>
              <w:t xml:space="preserve"> </w:t>
            </w:r>
            <w:r w:rsidR="00C012E8">
              <w:rPr>
                <w:rFonts w:cs="Arial"/>
              </w:rPr>
              <w:t xml:space="preserve">This typically includes a </w:t>
            </w:r>
            <w:proofErr w:type="gramStart"/>
            <w:r w:rsidR="00B15226">
              <w:rPr>
                <w:rFonts w:cs="Arial"/>
              </w:rPr>
              <w:t>2-3 hour</w:t>
            </w:r>
            <w:proofErr w:type="gramEnd"/>
            <w:r w:rsidR="00B15226">
              <w:rPr>
                <w:rFonts w:cs="Arial"/>
              </w:rPr>
              <w:t xml:space="preserve"> familiarisation with the competition venue and equipment and </w:t>
            </w:r>
            <w:r w:rsidR="003945B3">
              <w:rPr>
                <w:rFonts w:cs="Arial"/>
              </w:rPr>
              <w:t>competition tasks totalling 14-16 hours</w:t>
            </w:r>
            <w:r w:rsidR="003E6D9B">
              <w:rPr>
                <w:rFonts w:cs="Arial"/>
              </w:rPr>
              <w:t xml:space="preserve">. </w:t>
            </w:r>
          </w:p>
          <w:p w14:paraId="71636221" w14:textId="77777777" w:rsidR="00CC52C8" w:rsidRDefault="00CC52C8" w:rsidP="000B6887">
            <w:pPr>
              <w:pStyle w:val="NoSpacing"/>
              <w:rPr>
                <w:rFonts w:cs="Arial"/>
              </w:rPr>
            </w:pPr>
          </w:p>
          <w:p w14:paraId="7C4B1534" w14:textId="2E15DAFC" w:rsidR="00972C35" w:rsidRDefault="00CC52C8" w:rsidP="00DB55F9">
            <w:pPr>
              <w:pStyle w:val="NoSpacing"/>
              <w:rPr>
                <w:rFonts w:cs="Arial"/>
              </w:rPr>
            </w:pPr>
            <w:r w:rsidRPr="00CC52C8">
              <w:rPr>
                <w:rFonts w:cs="Arial"/>
              </w:rPr>
              <w:t>F</w:t>
            </w:r>
            <w:r w:rsidR="00972C35" w:rsidRPr="00CC52C8">
              <w:rPr>
                <w:rFonts w:cs="Arial"/>
              </w:rPr>
              <w:t>urther information</w:t>
            </w:r>
            <w:r w:rsidRPr="00CC52C8">
              <w:rPr>
                <w:rFonts w:cs="Arial"/>
              </w:rPr>
              <w:t xml:space="preserve">, including pre-competition sample materials, are available </w:t>
            </w:r>
            <w:r w:rsidR="00972C35" w:rsidRPr="00CC52C8">
              <w:rPr>
                <w:rFonts w:cs="Arial"/>
              </w:rPr>
              <w:t xml:space="preserve">on the </w:t>
            </w:r>
            <w:r w:rsidRPr="00CC52C8">
              <w:rPr>
                <w:rFonts w:cs="Arial"/>
              </w:rPr>
              <w:t>WorldSkills UK</w:t>
            </w:r>
            <w:r w:rsidR="00972C35" w:rsidRPr="00CC52C8">
              <w:rPr>
                <w:rFonts w:cs="Arial"/>
              </w:rPr>
              <w:t xml:space="preserve"> website</w:t>
            </w:r>
            <w:r w:rsidR="00DB55F9">
              <w:rPr>
                <w:rFonts w:cs="Arial"/>
              </w:rPr>
              <w:t xml:space="preserve"> </w:t>
            </w:r>
            <w:hyperlink r:id="rId17" w:history="1">
              <w:r w:rsidR="00072B22" w:rsidRPr="000A13D0">
                <w:rPr>
                  <w:rStyle w:val="Hyperlink"/>
                  <w:rFonts w:cs="Arial"/>
                </w:rPr>
                <w:t>https://www.worldskillsuk.org/competitions/lab-technician</w:t>
              </w:r>
            </w:hyperlink>
            <w:r w:rsidR="00072B22">
              <w:rPr>
                <w:rFonts w:cs="Arial"/>
              </w:rPr>
              <w:t xml:space="preserve"> </w:t>
            </w:r>
            <w:r w:rsidR="00725C45">
              <w:rPr>
                <w:rFonts w:cs="Arial"/>
              </w:rPr>
              <w:t xml:space="preserve"> </w:t>
            </w:r>
          </w:p>
          <w:p w14:paraId="177ED3F6" w14:textId="779632BF" w:rsidR="0017416B" w:rsidRDefault="0017416B" w:rsidP="00DB55F9">
            <w:pPr>
              <w:pStyle w:val="NoSpacing"/>
              <w:rPr>
                <w:rFonts w:cs="Arial"/>
              </w:rPr>
            </w:pPr>
          </w:p>
          <w:p w14:paraId="0148B5AB" w14:textId="478F272B" w:rsidR="00850C77" w:rsidRPr="00195EE0" w:rsidRDefault="00850C77" w:rsidP="00850C77">
            <w:pPr>
              <w:pStyle w:val="NoSpacing"/>
              <w:numPr>
                <w:ilvl w:val="0"/>
                <w:numId w:val="8"/>
              </w:numPr>
              <w:rPr>
                <w:rFonts w:cs="Arial"/>
                <w:b/>
                <w:bCs/>
              </w:rPr>
            </w:pPr>
            <w:r>
              <w:rPr>
                <w:rFonts w:cs="Arial"/>
                <w:b/>
                <w:bCs/>
              </w:rPr>
              <w:t>Beyond the</w:t>
            </w:r>
            <w:r w:rsidRPr="00195EE0">
              <w:rPr>
                <w:rFonts w:cs="Arial"/>
                <w:b/>
                <w:bCs/>
              </w:rPr>
              <w:t xml:space="preserve"> national final:</w:t>
            </w:r>
          </w:p>
          <w:p w14:paraId="60810121" w14:textId="77777777" w:rsidR="00850C77" w:rsidRDefault="00850C77" w:rsidP="0017416B">
            <w:pPr>
              <w:pStyle w:val="NoSpacing"/>
              <w:rPr>
                <w:rFonts w:cs="Arial"/>
              </w:rPr>
            </w:pPr>
          </w:p>
          <w:p w14:paraId="7E44F4E4" w14:textId="670C0B07" w:rsidR="0017416B" w:rsidRPr="0017416B" w:rsidRDefault="0017416B" w:rsidP="00850C77">
            <w:pPr>
              <w:pStyle w:val="NoSpacing"/>
              <w:ind w:left="459"/>
              <w:rPr>
                <w:rFonts w:cs="Arial"/>
              </w:rPr>
            </w:pPr>
            <w:r w:rsidRPr="0017416B">
              <w:rPr>
                <w:rFonts w:cs="Arial"/>
              </w:rPr>
              <w:t xml:space="preserve">The WorldSkills UK </w:t>
            </w:r>
            <w:r w:rsidR="00DC2729">
              <w:rPr>
                <w:rFonts w:cs="Arial"/>
              </w:rPr>
              <w:t>Laboratory Technician</w:t>
            </w:r>
            <w:r w:rsidRPr="0017416B">
              <w:rPr>
                <w:rFonts w:cs="Arial"/>
              </w:rPr>
              <w:t xml:space="preserve"> national finals also </w:t>
            </w:r>
            <w:proofErr w:type="gramStart"/>
            <w:r w:rsidRPr="0017416B">
              <w:rPr>
                <w:rFonts w:cs="Arial"/>
              </w:rPr>
              <w:t>forms</w:t>
            </w:r>
            <w:proofErr w:type="gramEnd"/>
            <w:r w:rsidRPr="0017416B">
              <w:rPr>
                <w:rFonts w:cs="Arial"/>
              </w:rPr>
              <w:t xml:space="preserve"> part of the selection process for</w:t>
            </w:r>
            <w:r w:rsidR="003B06FE">
              <w:rPr>
                <w:rFonts w:cs="Arial"/>
              </w:rPr>
              <w:t xml:space="preserve"> the</w:t>
            </w:r>
            <w:r w:rsidRPr="0017416B">
              <w:rPr>
                <w:rFonts w:cs="Arial"/>
              </w:rPr>
              <w:t xml:space="preserve"> WorldSkills International competition</w:t>
            </w:r>
            <w:r w:rsidR="003B06FE">
              <w:rPr>
                <w:rFonts w:cs="Arial"/>
              </w:rPr>
              <w:t xml:space="preserve"> in </w:t>
            </w:r>
            <w:hyperlink r:id="rId18" w:history="1">
              <w:r w:rsidR="003B06FE" w:rsidRPr="003B06FE">
                <w:rPr>
                  <w:rStyle w:val="Hyperlink"/>
                  <w:rFonts w:cs="Arial"/>
                </w:rPr>
                <w:t>Chemical Laboratory Technology</w:t>
              </w:r>
            </w:hyperlink>
            <w:r w:rsidRPr="0017416B">
              <w:rPr>
                <w:rFonts w:cs="Arial"/>
              </w:rPr>
              <w:t>.</w:t>
            </w:r>
          </w:p>
          <w:p w14:paraId="3673C5AB" w14:textId="77777777" w:rsidR="0017416B" w:rsidRPr="0017416B" w:rsidRDefault="0017416B" w:rsidP="00850C77">
            <w:pPr>
              <w:pStyle w:val="NoSpacing"/>
              <w:ind w:left="459"/>
              <w:rPr>
                <w:rFonts w:cs="Arial"/>
              </w:rPr>
            </w:pPr>
          </w:p>
          <w:p w14:paraId="1272FED3" w14:textId="25C32A6E" w:rsidR="0017416B" w:rsidRPr="0017416B" w:rsidRDefault="0017416B" w:rsidP="00850C77">
            <w:pPr>
              <w:pStyle w:val="NoSpacing"/>
              <w:ind w:left="459"/>
              <w:rPr>
                <w:rFonts w:cs="Arial"/>
              </w:rPr>
            </w:pPr>
            <w:r w:rsidRPr="0017416B">
              <w:rPr>
                <w:rFonts w:cs="Arial"/>
              </w:rPr>
              <w:t xml:space="preserve">Further details of the international competitions including eligibility criteria can be found on the WorldSkills International </w:t>
            </w:r>
            <w:hyperlink r:id="rId19" w:history="1">
              <w:r w:rsidRPr="00EE1BA1">
                <w:rPr>
                  <w:rStyle w:val="Hyperlink"/>
                  <w:rFonts w:cs="Arial"/>
                </w:rPr>
                <w:t>website</w:t>
              </w:r>
            </w:hyperlink>
            <w:r w:rsidR="003B06FE">
              <w:rPr>
                <w:rFonts w:cs="Arial"/>
              </w:rPr>
              <w:t>.</w:t>
            </w:r>
          </w:p>
          <w:p w14:paraId="60A6A5FD" w14:textId="77777777" w:rsidR="0017416B" w:rsidRPr="0017416B" w:rsidRDefault="0017416B" w:rsidP="00850C77">
            <w:pPr>
              <w:pStyle w:val="NoSpacing"/>
              <w:ind w:left="459"/>
              <w:rPr>
                <w:rFonts w:cs="Arial"/>
              </w:rPr>
            </w:pPr>
          </w:p>
          <w:p w14:paraId="743AC3BB" w14:textId="0EDA8D92" w:rsidR="0017416B" w:rsidRPr="0017416B" w:rsidRDefault="0017416B" w:rsidP="00850C77">
            <w:pPr>
              <w:pStyle w:val="NoSpacing"/>
              <w:ind w:left="459"/>
              <w:rPr>
                <w:rFonts w:cs="Arial"/>
              </w:rPr>
            </w:pPr>
            <w:r w:rsidRPr="0017416B">
              <w:rPr>
                <w:rFonts w:cs="Arial"/>
              </w:rPr>
              <w:t>Following the finals, you will be notified if you have met the criteria to be eligible for the international competition</w:t>
            </w:r>
            <w:r w:rsidR="00FE74D1">
              <w:rPr>
                <w:rFonts w:cs="Arial"/>
              </w:rPr>
              <w:t>.</w:t>
            </w:r>
            <w:r w:rsidR="00912527">
              <w:rPr>
                <w:rFonts w:cs="Arial"/>
              </w:rPr>
              <w:t xml:space="preserve"> Successful competitors will</w:t>
            </w:r>
            <w:r w:rsidR="00A105C8">
              <w:rPr>
                <w:rFonts w:cs="Arial"/>
              </w:rPr>
              <w:t xml:space="preserve"> be i</w:t>
            </w:r>
            <w:r w:rsidR="008F4283">
              <w:rPr>
                <w:rFonts w:cs="Arial"/>
              </w:rPr>
              <w:t>nvited to the training programme</w:t>
            </w:r>
            <w:r w:rsidRPr="0017416B">
              <w:rPr>
                <w:rFonts w:cs="Arial"/>
              </w:rPr>
              <w:t xml:space="preserve">. </w:t>
            </w:r>
          </w:p>
          <w:p w14:paraId="0D73E18F" w14:textId="77777777" w:rsidR="0017416B" w:rsidRPr="0017416B" w:rsidRDefault="0017416B" w:rsidP="0017416B">
            <w:pPr>
              <w:pStyle w:val="NoSpacing"/>
              <w:rPr>
                <w:rFonts w:cs="Arial"/>
              </w:rPr>
            </w:pPr>
          </w:p>
          <w:p w14:paraId="31A0F1E8" w14:textId="77777777" w:rsidR="0017416B" w:rsidRPr="0017416B" w:rsidRDefault="0017416B" w:rsidP="00E80B05">
            <w:pPr>
              <w:pStyle w:val="NoSpacing"/>
              <w:ind w:left="459"/>
              <w:rPr>
                <w:rFonts w:cs="Arial"/>
              </w:rPr>
            </w:pPr>
            <w:r w:rsidRPr="0017416B">
              <w:rPr>
                <w:rFonts w:cs="Arial"/>
              </w:rPr>
              <w:t>Those who are not eligible for international competitions may join the Skills Champions programme, which allows continued involvement, including the opportunity to work with WorldSkills UK and visit schools, colleges, and events to inspire the next generations.</w:t>
            </w:r>
          </w:p>
          <w:p w14:paraId="066D2BA6" w14:textId="77777777" w:rsidR="0017416B" w:rsidRPr="0017416B" w:rsidRDefault="0017416B" w:rsidP="00E80B05">
            <w:pPr>
              <w:pStyle w:val="NoSpacing"/>
              <w:ind w:left="459"/>
              <w:rPr>
                <w:rFonts w:cs="Arial"/>
              </w:rPr>
            </w:pPr>
          </w:p>
          <w:p w14:paraId="5825B3EF" w14:textId="25303508" w:rsidR="0017416B" w:rsidRPr="00731C38" w:rsidRDefault="0017416B" w:rsidP="00E80B05">
            <w:pPr>
              <w:pStyle w:val="NoSpacing"/>
              <w:ind w:left="459"/>
              <w:rPr>
                <w:rFonts w:cs="Arial"/>
              </w:rPr>
            </w:pPr>
            <w:r w:rsidRPr="0017416B">
              <w:rPr>
                <w:rFonts w:cs="Arial"/>
              </w:rPr>
              <w:t>Get inspired and become a part of Team UK today!</w:t>
            </w:r>
          </w:p>
          <w:p w14:paraId="10266CEA" w14:textId="5928F907" w:rsidR="009F0736" w:rsidRPr="00731C38" w:rsidRDefault="009F0736" w:rsidP="00CC52C8">
            <w:pPr>
              <w:pStyle w:val="NoSpacing"/>
              <w:rPr>
                <w:rFonts w:cs="Arial"/>
              </w:rPr>
            </w:pPr>
          </w:p>
        </w:tc>
      </w:tr>
    </w:tbl>
    <w:p w14:paraId="30A99B8B" w14:textId="6E2927FF" w:rsidR="00FF2E4E" w:rsidRDefault="00FF2E4E">
      <w:pPr>
        <w:rPr>
          <w:rFonts w:cs="Arial"/>
        </w:rPr>
      </w:pPr>
    </w:p>
    <w:tbl>
      <w:tblPr>
        <w:tblW w:w="0" w:type="auto"/>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0A0" w:firstRow="1" w:lastRow="0" w:firstColumn="1" w:lastColumn="0" w:noHBand="0" w:noVBand="0"/>
      </w:tblPr>
      <w:tblGrid>
        <w:gridCol w:w="9632"/>
      </w:tblGrid>
      <w:tr w:rsidR="00032364" w:rsidRPr="00FF2E4E" w14:paraId="03A4AD61" w14:textId="77777777" w:rsidTr="0018559D">
        <w:tc>
          <w:tcPr>
            <w:tcW w:w="9632" w:type="dxa"/>
            <w:shd w:val="clear" w:color="auto" w:fill="0070C0"/>
          </w:tcPr>
          <w:p w14:paraId="75C0E1D5" w14:textId="77777777" w:rsidR="00032364" w:rsidRPr="00FF2E4E" w:rsidRDefault="00A6582B" w:rsidP="00FA5A05">
            <w:pPr>
              <w:rPr>
                <w:rFonts w:cs="Arial"/>
                <w:sz w:val="24"/>
              </w:rPr>
            </w:pPr>
            <w:r w:rsidRPr="00FF2E4E">
              <w:rPr>
                <w:rFonts w:cs="Arial"/>
                <w:sz w:val="24"/>
              </w:rPr>
              <w:t>Core competencies</w:t>
            </w:r>
          </w:p>
        </w:tc>
      </w:tr>
      <w:tr w:rsidR="00032364" w:rsidRPr="00731C38" w14:paraId="33110454" w14:textId="77777777" w:rsidTr="0018559D">
        <w:trPr>
          <w:trHeight w:val="624"/>
        </w:trPr>
        <w:tc>
          <w:tcPr>
            <w:tcW w:w="9632" w:type="dxa"/>
          </w:tcPr>
          <w:p w14:paraId="5F9C2599" w14:textId="29A5FBEF" w:rsidR="00032364" w:rsidRPr="00731C38" w:rsidRDefault="00032364" w:rsidP="000B6887">
            <w:pPr>
              <w:pStyle w:val="NoSpacing"/>
              <w:rPr>
                <w:rFonts w:cs="Arial"/>
              </w:rPr>
            </w:pPr>
          </w:p>
          <w:p w14:paraId="045B43BD" w14:textId="0018C733" w:rsidR="00A6582B" w:rsidRDefault="00A6582B" w:rsidP="000B6887">
            <w:pPr>
              <w:pStyle w:val="NoSpacing"/>
              <w:rPr>
                <w:rFonts w:cs="Arial"/>
              </w:rPr>
            </w:pPr>
            <w:r w:rsidRPr="00731C38">
              <w:rPr>
                <w:rFonts w:cs="Arial"/>
              </w:rPr>
              <w:t>Competitors taking part in th</w:t>
            </w:r>
            <w:r w:rsidR="00F73DEE">
              <w:rPr>
                <w:rFonts w:cs="Arial"/>
              </w:rPr>
              <w:t>is competition should demonstrate their abilities in</w:t>
            </w:r>
            <w:r w:rsidR="00C315FD">
              <w:rPr>
                <w:rFonts w:cs="Arial"/>
              </w:rPr>
              <w:t>,</w:t>
            </w:r>
            <w:r w:rsidR="00542048">
              <w:rPr>
                <w:rFonts w:cs="Arial"/>
              </w:rPr>
              <w:t xml:space="preserve"> </w:t>
            </w:r>
          </w:p>
          <w:p w14:paraId="34B568AE" w14:textId="77777777" w:rsidR="00C315FD" w:rsidRPr="00731C38" w:rsidRDefault="00C315FD" w:rsidP="000B6887">
            <w:pPr>
              <w:pStyle w:val="NoSpacing"/>
              <w:rPr>
                <w:rFonts w:cs="Arial"/>
              </w:rPr>
            </w:pPr>
          </w:p>
          <w:p w14:paraId="56482AFC" w14:textId="4B64EB9E" w:rsidR="00274E26" w:rsidRDefault="00CE53F4" w:rsidP="00CC3688">
            <w:pPr>
              <w:pStyle w:val="ListParagraph"/>
              <w:numPr>
                <w:ilvl w:val="0"/>
                <w:numId w:val="9"/>
              </w:numPr>
              <w:spacing w:after="120"/>
              <w:ind w:left="598" w:hanging="283"/>
              <w:rPr>
                <w:rFonts w:ascii="Arial" w:hAnsi="Arial" w:cs="Arial"/>
              </w:rPr>
            </w:pPr>
            <w:r>
              <w:rPr>
                <w:rFonts w:ascii="Arial" w:hAnsi="Arial" w:cs="Arial"/>
              </w:rPr>
              <w:t>R</w:t>
            </w:r>
            <w:r w:rsidR="00542048" w:rsidRPr="00274E26">
              <w:rPr>
                <w:rFonts w:ascii="Arial" w:hAnsi="Arial" w:cs="Arial"/>
              </w:rPr>
              <w:t xml:space="preserve">eading and application of technical documents such as </w:t>
            </w:r>
            <w:r w:rsidR="00274E26" w:rsidRPr="00274E26">
              <w:rPr>
                <w:rFonts w:ascii="Arial" w:hAnsi="Arial" w:cs="Arial"/>
              </w:rPr>
              <w:t>instructions</w:t>
            </w:r>
            <w:r w:rsidR="00542048" w:rsidRPr="00274E26">
              <w:rPr>
                <w:rFonts w:ascii="Arial" w:hAnsi="Arial" w:cs="Arial"/>
              </w:rPr>
              <w:t xml:space="preserve"> related to analys</w:t>
            </w:r>
            <w:r>
              <w:rPr>
                <w:rFonts w:ascii="Arial" w:hAnsi="Arial" w:cs="Arial"/>
              </w:rPr>
              <w:t>i</w:t>
            </w:r>
            <w:r w:rsidR="00542048" w:rsidRPr="00274E26">
              <w:rPr>
                <w:rFonts w:ascii="Arial" w:hAnsi="Arial" w:cs="Arial"/>
              </w:rPr>
              <w:t>s</w:t>
            </w:r>
            <w:r w:rsidR="00274E26" w:rsidRPr="00274E26">
              <w:rPr>
                <w:rFonts w:ascii="Arial" w:hAnsi="Arial" w:cs="Arial"/>
              </w:rPr>
              <w:t xml:space="preserve"> or procedures</w:t>
            </w:r>
            <w:r w:rsidR="00542048" w:rsidRPr="00274E26">
              <w:rPr>
                <w:rFonts w:ascii="Arial" w:hAnsi="Arial" w:cs="Arial"/>
              </w:rPr>
              <w:t xml:space="preserve">, </w:t>
            </w:r>
            <w:r w:rsidR="000B1339" w:rsidRPr="00274E26">
              <w:rPr>
                <w:rFonts w:ascii="Arial" w:hAnsi="Arial" w:cs="Arial"/>
              </w:rPr>
              <w:t>formulations,</w:t>
            </w:r>
            <w:r w:rsidR="00274E26" w:rsidRPr="00274E26">
              <w:rPr>
                <w:rFonts w:ascii="Arial" w:hAnsi="Arial" w:cs="Arial"/>
              </w:rPr>
              <w:t xml:space="preserve"> and</w:t>
            </w:r>
            <w:r w:rsidR="00542048" w:rsidRPr="00274E26">
              <w:rPr>
                <w:rFonts w:ascii="Arial" w:hAnsi="Arial" w:cs="Arial"/>
              </w:rPr>
              <w:t xml:space="preserve"> specifications</w:t>
            </w:r>
            <w:r w:rsidR="00274E26" w:rsidRPr="00274E26">
              <w:rPr>
                <w:rFonts w:ascii="Arial" w:hAnsi="Arial" w:cs="Arial"/>
              </w:rPr>
              <w:t xml:space="preserve"> of substances</w:t>
            </w:r>
            <w:r w:rsidR="00542048" w:rsidRPr="00274E26">
              <w:rPr>
                <w:rFonts w:ascii="Arial" w:hAnsi="Arial" w:cs="Arial"/>
              </w:rPr>
              <w:t xml:space="preserve">, </w:t>
            </w:r>
            <w:r w:rsidR="00DB55F9" w:rsidRPr="00274E26">
              <w:rPr>
                <w:rFonts w:ascii="Arial" w:hAnsi="Arial" w:cs="Arial"/>
              </w:rPr>
              <w:t>diagrams,</w:t>
            </w:r>
            <w:r w:rsidR="00274E26" w:rsidRPr="00274E26">
              <w:rPr>
                <w:rFonts w:ascii="Arial" w:hAnsi="Arial" w:cs="Arial"/>
              </w:rPr>
              <w:t xml:space="preserve"> and manuals for equipment</w:t>
            </w:r>
            <w:r>
              <w:rPr>
                <w:rFonts w:ascii="Arial" w:hAnsi="Arial" w:cs="Arial"/>
              </w:rPr>
              <w:t>.</w:t>
            </w:r>
            <w:r w:rsidR="00274E26">
              <w:rPr>
                <w:rFonts w:ascii="Arial" w:hAnsi="Arial" w:cs="Arial"/>
              </w:rPr>
              <w:t xml:space="preserve"> </w:t>
            </w:r>
          </w:p>
          <w:p w14:paraId="404E4AEB" w14:textId="4C71BE93" w:rsidR="00542048" w:rsidRDefault="00CE53F4" w:rsidP="00CC3688">
            <w:pPr>
              <w:pStyle w:val="ListParagraph"/>
              <w:numPr>
                <w:ilvl w:val="0"/>
                <w:numId w:val="9"/>
              </w:numPr>
              <w:spacing w:after="120"/>
              <w:ind w:left="598" w:hanging="283"/>
              <w:rPr>
                <w:rFonts w:ascii="Arial" w:hAnsi="Arial" w:cs="Arial"/>
              </w:rPr>
            </w:pPr>
            <w:r>
              <w:rPr>
                <w:rFonts w:ascii="Arial" w:hAnsi="Arial" w:cs="Arial"/>
              </w:rPr>
              <w:t>H</w:t>
            </w:r>
            <w:r w:rsidR="00542048" w:rsidRPr="00274E26">
              <w:rPr>
                <w:rFonts w:ascii="Arial" w:hAnsi="Arial" w:cs="Arial"/>
              </w:rPr>
              <w:t xml:space="preserve">andling of the laboratory devices, </w:t>
            </w:r>
            <w:r w:rsidR="00DB55F9" w:rsidRPr="00274E26">
              <w:rPr>
                <w:rFonts w:ascii="Arial" w:hAnsi="Arial" w:cs="Arial"/>
              </w:rPr>
              <w:t>apparatus,</w:t>
            </w:r>
            <w:r w:rsidR="00542048" w:rsidRPr="00274E26">
              <w:rPr>
                <w:rFonts w:ascii="Arial" w:hAnsi="Arial" w:cs="Arial"/>
              </w:rPr>
              <w:t xml:space="preserve"> and equipment to be used</w:t>
            </w:r>
            <w:r>
              <w:rPr>
                <w:rFonts w:ascii="Arial" w:hAnsi="Arial" w:cs="Arial"/>
              </w:rPr>
              <w:t>,</w:t>
            </w:r>
            <w:r w:rsidR="00542048" w:rsidRPr="00274E26">
              <w:rPr>
                <w:rFonts w:ascii="Arial" w:hAnsi="Arial" w:cs="Arial"/>
              </w:rPr>
              <w:t xml:space="preserve"> </w:t>
            </w:r>
            <w:r w:rsidR="00DB55F9">
              <w:rPr>
                <w:rFonts w:ascii="Arial" w:hAnsi="Arial" w:cs="Arial"/>
              </w:rPr>
              <w:t xml:space="preserve">safe </w:t>
            </w:r>
            <w:r w:rsidR="00542048" w:rsidRPr="00274E26">
              <w:rPr>
                <w:rFonts w:ascii="Arial" w:hAnsi="Arial" w:cs="Arial"/>
              </w:rPr>
              <w:t>handling of the chemicals used in laboratories</w:t>
            </w:r>
            <w:r w:rsidR="00DB55F9">
              <w:rPr>
                <w:rFonts w:ascii="Arial" w:hAnsi="Arial" w:cs="Arial"/>
              </w:rPr>
              <w:t>,</w:t>
            </w:r>
            <w:r w:rsidR="00542048" w:rsidRPr="00274E26">
              <w:rPr>
                <w:rFonts w:ascii="Arial" w:hAnsi="Arial" w:cs="Arial"/>
              </w:rPr>
              <w:t xml:space="preserve"> implementing safety data sheets and the measures and procedures to be derived from them</w:t>
            </w:r>
            <w:r>
              <w:rPr>
                <w:rFonts w:ascii="Arial" w:hAnsi="Arial" w:cs="Arial"/>
              </w:rPr>
              <w:t xml:space="preserve">. </w:t>
            </w:r>
          </w:p>
          <w:p w14:paraId="5E2A46AE" w14:textId="3F748940" w:rsidR="00CB1A81" w:rsidRPr="00274E26" w:rsidRDefault="00CB1A81" w:rsidP="00CC3688">
            <w:pPr>
              <w:pStyle w:val="ListParagraph"/>
              <w:numPr>
                <w:ilvl w:val="0"/>
                <w:numId w:val="9"/>
              </w:numPr>
              <w:spacing w:after="120"/>
              <w:ind w:left="598" w:hanging="283"/>
              <w:rPr>
                <w:rFonts w:ascii="Arial" w:hAnsi="Arial" w:cs="Arial"/>
              </w:rPr>
            </w:pPr>
            <w:r>
              <w:rPr>
                <w:rFonts w:ascii="Arial" w:hAnsi="Arial" w:cs="Arial"/>
              </w:rPr>
              <w:t xml:space="preserve">Accurate quantitative weighing and volumetric techniques to prepare solutions and dilutions including any required calculations. </w:t>
            </w:r>
          </w:p>
          <w:p w14:paraId="169CF3E3" w14:textId="2FC24E85" w:rsidR="00542048" w:rsidRPr="00542048" w:rsidRDefault="00CE53F4" w:rsidP="00274E26">
            <w:pPr>
              <w:pStyle w:val="ListParagraph"/>
              <w:numPr>
                <w:ilvl w:val="0"/>
                <w:numId w:val="9"/>
              </w:numPr>
              <w:spacing w:after="120"/>
              <w:ind w:left="598" w:hanging="283"/>
              <w:rPr>
                <w:rFonts w:ascii="Arial" w:hAnsi="Arial" w:cs="Arial"/>
              </w:rPr>
            </w:pPr>
            <w:r>
              <w:rPr>
                <w:rFonts w:ascii="Arial" w:hAnsi="Arial" w:cs="Arial"/>
              </w:rPr>
              <w:t>P</w:t>
            </w:r>
            <w:r w:rsidR="00542048" w:rsidRPr="00542048">
              <w:rPr>
                <w:rFonts w:ascii="Arial" w:hAnsi="Arial" w:cs="Arial"/>
              </w:rPr>
              <w:t>reparation and processing of samples</w:t>
            </w:r>
            <w:r w:rsidR="00DB55F9">
              <w:rPr>
                <w:rFonts w:ascii="Arial" w:hAnsi="Arial" w:cs="Arial"/>
              </w:rPr>
              <w:t>,</w:t>
            </w:r>
            <w:r w:rsidR="00542048" w:rsidRPr="00542048">
              <w:rPr>
                <w:rFonts w:ascii="Arial" w:hAnsi="Arial" w:cs="Arial"/>
              </w:rPr>
              <w:t xml:space="preserve"> as well as separation processes for mixtures of liquids and solids</w:t>
            </w:r>
            <w:r>
              <w:rPr>
                <w:rFonts w:ascii="Arial" w:hAnsi="Arial" w:cs="Arial"/>
              </w:rPr>
              <w:t>.</w:t>
            </w:r>
          </w:p>
          <w:p w14:paraId="1E450F21" w14:textId="4C4B10F8" w:rsidR="00542048" w:rsidRPr="00542048" w:rsidRDefault="00CE53F4" w:rsidP="00274E26">
            <w:pPr>
              <w:pStyle w:val="ListParagraph"/>
              <w:numPr>
                <w:ilvl w:val="0"/>
                <w:numId w:val="9"/>
              </w:numPr>
              <w:spacing w:after="120"/>
              <w:ind w:left="598" w:hanging="283"/>
              <w:rPr>
                <w:rFonts w:ascii="Arial" w:hAnsi="Arial" w:cs="Arial"/>
              </w:rPr>
            </w:pPr>
            <w:r>
              <w:rPr>
                <w:rFonts w:ascii="Arial" w:hAnsi="Arial" w:cs="Arial"/>
              </w:rPr>
              <w:t>P</w:t>
            </w:r>
            <w:r w:rsidR="00542048" w:rsidRPr="00542048">
              <w:rPr>
                <w:rFonts w:ascii="Arial" w:hAnsi="Arial" w:cs="Arial"/>
              </w:rPr>
              <w:t>erformance of cleaning and concentration processes such as</w:t>
            </w:r>
            <w:r w:rsidR="00274E26">
              <w:rPr>
                <w:rFonts w:ascii="Arial" w:hAnsi="Arial" w:cs="Arial"/>
              </w:rPr>
              <w:t xml:space="preserve"> centrifugation,</w:t>
            </w:r>
            <w:r w:rsidR="00542048" w:rsidRPr="00542048">
              <w:rPr>
                <w:rFonts w:ascii="Arial" w:hAnsi="Arial" w:cs="Arial"/>
              </w:rPr>
              <w:t xml:space="preserve"> distill</w:t>
            </w:r>
            <w:r>
              <w:rPr>
                <w:rFonts w:ascii="Arial" w:hAnsi="Arial" w:cs="Arial"/>
              </w:rPr>
              <w:t>ation, extraction</w:t>
            </w:r>
            <w:r w:rsidR="00542048" w:rsidRPr="00542048">
              <w:rPr>
                <w:rFonts w:ascii="Arial" w:hAnsi="Arial" w:cs="Arial"/>
              </w:rPr>
              <w:t>, evaporati</w:t>
            </w:r>
            <w:r>
              <w:rPr>
                <w:rFonts w:ascii="Arial" w:hAnsi="Arial" w:cs="Arial"/>
              </w:rPr>
              <w:t>o</w:t>
            </w:r>
            <w:r w:rsidR="00542048" w:rsidRPr="00542048">
              <w:rPr>
                <w:rFonts w:ascii="Arial" w:hAnsi="Arial" w:cs="Arial"/>
              </w:rPr>
              <w:t>n</w:t>
            </w:r>
            <w:r w:rsidR="00DB55F9">
              <w:rPr>
                <w:rFonts w:ascii="Arial" w:hAnsi="Arial" w:cs="Arial"/>
              </w:rPr>
              <w:t>,</w:t>
            </w:r>
            <w:r>
              <w:rPr>
                <w:rFonts w:ascii="Arial" w:hAnsi="Arial" w:cs="Arial"/>
              </w:rPr>
              <w:t xml:space="preserve"> and</w:t>
            </w:r>
            <w:r w:rsidR="00542048" w:rsidRPr="00542048">
              <w:rPr>
                <w:rFonts w:ascii="Arial" w:hAnsi="Arial" w:cs="Arial"/>
              </w:rPr>
              <w:t xml:space="preserve"> crystallis</w:t>
            </w:r>
            <w:r>
              <w:rPr>
                <w:rFonts w:ascii="Arial" w:hAnsi="Arial" w:cs="Arial"/>
              </w:rPr>
              <w:t>ation.</w:t>
            </w:r>
            <w:r w:rsidR="00274E26">
              <w:rPr>
                <w:rFonts w:ascii="Arial" w:hAnsi="Arial" w:cs="Arial"/>
              </w:rPr>
              <w:t xml:space="preserve"> </w:t>
            </w:r>
          </w:p>
          <w:p w14:paraId="5A621949" w14:textId="414DED79" w:rsidR="00542048" w:rsidRPr="00542048" w:rsidRDefault="00CE53F4" w:rsidP="00274E26">
            <w:pPr>
              <w:pStyle w:val="ListParagraph"/>
              <w:numPr>
                <w:ilvl w:val="0"/>
                <w:numId w:val="9"/>
              </w:numPr>
              <w:spacing w:after="120"/>
              <w:ind w:left="598" w:hanging="283"/>
              <w:rPr>
                <w:rFonts w:ascii="Arial" w:hAnsi="Arial" w:cs="Arial"/>
              </w:rPr>
            </w:pPr>
            <w:r>
              <w:rPr>
                <w:rFonts w:ascii="Arial" w:hAnsi="Arial" w:cs="Arial"/>
              </w:rPr>
              <w:t>D</w:t>
            </w:r>
            <w:r w:rsidR="00542048" w:rsidRPr="00542048">
              <w:rPr>
                <w:rFonts w:ascii="Arial" w:hAnsi="Arial" w:cs="Arial"/>
              </w:rPr>
              <w:t>etermination of physical parameters and matter constants such as</w:t>
            </w:r>
            <w:r w:rsidR="00DB55F9">
              <w:rPr>
                <w:rFonts w:ascii="Arial" w:hAnsi="Arial" w:cs="Arial"/>
              </w:rPr>
              <w:t>,</w:t>
            </w:r>
            <w:r w:rsidR="00542048" w:rsidRPr="00542048">
              <w:rPr>
                <w:rFonts w:ascii="Arial" w:hAnsi="Arial" w:cs="Arial"/>
              </w:rPr>
              <w:t xml:space="preserve"> temperature, density, pH value, refracti</w:t>
            </w:r>
            <w:r w:rsidR="00CB1A81">
              <w:rPr>
                <w:rFonts w:ascii="Arial" w:hAnsi="Arial" w:cs="Arial"/>
              </w:rPr>
              <w:t>ve</w:t>
            </w:r>
            <w:r w:rsidR="00542048" w:rsidRPr="00542048">
              <w:rPr>
                <w:rFonts w:ascii="Arial" w:hAnsi="Arial" w:cs="Arial"/>
              </w:rPr>
              <w:t xml:space="preserve"> index, melting point</w:t>
            </w:r>
            <w:r w:rsidR="00DB55F9">
              <w:rPr>
                <w:rFonts w:ascii="Arial" w:hAnsi="Arial" w:cs="Arial"/>
              </w:rPr>
              <w:t>,</w:t>
            </w:r>
            <w:r w:rsidR="00542048" w:rsidRPr="00542048">
              <w:rPr>
                <w:rFonts w:ascii="Arial" w:hAnsi="Arial" w:cs="Arial"/>
              </w:rPr>
              <w:t xml:space="preserve"> and conductivity</w:t>
            </w:r>
            <w:r>
              <w:rPr>
                <w:rFonts w:ascii="Arial" w:hAnsi="Arial" w:cs="Arial"/>
              </w:rPr>
              <w:t>.</w:t>
            </w:r>
            <w:r w:rsidR="00274E26">
              <w:rPr>
                <w:rFonts w:ascii="Arial" w:hAnsi="Arial" w:cs="Arial"/>
              </w:rPr>
              <w:t xml:space="preserve"> </w:t>
            </w:r>
          </w:p>
          <w:p w14:paraId="0070FD7C" w14:textId="10FE8BD2" w:rsidR="00542048" w:rsidRPr="00542048" w:rsidRDefault="00CE53F4" w:rsidP="00274E26">
            <w:pPr>
              <w:pStyle w:val="ListParagraph"/>
              <w:numPr>
                <w:ilvl w:val="0"/>
                <w:numId w:val="9"/>
              </w:numPr>
              <w:spacing w:after="120"/>
              <w:ind w:left="598" w:hanging="283"/>
              <w:rPr>
                <w:rFonts w:ascii="Arial" w:hAnsi="Arial" w:cs="Arial"/>
              </w:rPr>
            </w:pPr>
            <w:r>
              <w:rPr>
                <w:rFonts w:ascii="Arial" w:hAnsi="Arial" w:cs="Arial"/>
              </w:rPr>
              <w:t>A</w:t>
            </w:r>
            <w:r w:rsidR="00542048" w:rsidRPr="00542048">
              <w:rPr>
                <w:rFonts w:ascii="Arial" w:hAnsi="Arial" w:cs="Arial"/>
              </w:rPr>
              <w:t>pplication of titrimetric and gravimetric methods</w:t>
            </w:r>
            <w:r>
              <w:rPr>
                <w:rFonts w:ascii="Arial" w:hAnsi="Arial" w:cs="Arial"/>
              </w:rPr>
              <w:t>.</w:t>
            </w:r>
            <w:r w:rsidR="00274E26">
              <w:rPr>
                <w:rFonts w:ascii="Arial" w:hAnsi="Arial" w:cs="Arial"/>
              </w:rPr>
              <w:t xml:space="preserve"> </w:t>
            </w:r>
          </w:p>
          <w:p w14:paraId="01111128" w14:textId="3C2179D2" w:rsidR="00A36328" w:rsidRPr="00725C45" w:rsidRDefault="00CE53F4" w:rsidP="00CC0A6C">
            <w:pPr>
              <w:pStyle w:val="ListParagraph"/>
              <w:numPr>
                <w:ilvl w:val="0"/>
                <w:numId w:val="9"/>
              </w:numPr>
              <w:spacing w:after="120"/>
              <w:ind w:left="598" w:hanging="283"/>
              <w:rPr>
                <w:rFonts w:ascii="Arial" w:hAnsi="Arial" w:cs="Arial"/>
              </w:rPr>
            </w:pPr>
            <w:r w:rsidRPr="00725C45">
              <w:rPr>
                <w:rFonts w:ascii="Arial" w:hAnsi="Arial" w:cs="Arial"/>
              </w:rPr>
              <w:t>A</w:t>
            </w:r>
            <w:r w:rsidR="00542048" w:rsidRPr="00725C45">
              <w:rPr>
                <w:rFonts w:ascii="Arial" w:hAnsi="Arial" w:cs="Arial"/>
              </w:rPr>
              <w:t xml:space="preserve">pplication of instrumental and electroanalytical methods such as </w:t>
            </w:r>
            <w:r w:rsidRPr="00725C45">
              <w:rPr>
                <w:rFonts w:ascii="Arial" w:hAnsi="Arial" w:cs="Arial"/>
              </w:rPr>
              <w:t>S</w:t>
            </w:r>
            <w:r w:rsidR="00274E26" w:rsidRPr="00725C45">
              <w:rPr>
                <w:rFonts w:ascii="Arial" w:hAnsi="Arial" w:cs="Arial"/>
              </w:rPr>
              <w:t>pectro</w:t>
            </w:r>
            <w:r w:rsidR="00542048" w:rsidRPr="00725C45">
              <w:rPr>
                <w:rFonts w:ascii="Arial" w:hAnsi="Arial" w:cs="Arial"/>
              </w:rPr>
              <w:t xml:space="preserve">photometry, </w:t>
            </w:r>
            <w:r w:rsidRPr="00725C45">
              <w:rPr>
                <w:rFonts w:ascii="Arial" w:hAnsi="Arial" w:cs="Arial"/>
              </w:rPr>
              <w:t>C</w:t>
            </w:r>
            <w:r w:rsidR="00542048" w:rsidRPr="00725C45">
              <w:rPr>
                <w:rFonts w:ascii="Arial" w:hAnsi="Arial" w:cs="Arial"/>
              </w:rPr>
              <w:t xml:space="preserve">hromatography, </w:t>
            </w:r>
            <w:r w:rsidRPr="00725C45">
              <w:rPr>
                <w:rFonts w:ascii="Arial" w:hAnsi="Arial" w:cs="Arial"/>
              </w:rPr>
              <w:t>P</w:t>
            </w:r>
            <w:r w:rsidR="00542048" w:rsidRPr="00725C45">
              <w:rPr>
                <w:rFonts w:ascii="Arial" w:hAnsi="Arial" w:cs="Arial"/>
              </w:rPr>
              <w:t>otentiometry</w:t>
            </w:r>
            <w:r w:rsidR="00DB55F9" w:rsidRPr="00725C45">
              <w:rPr>
                <w:rFonts w:ascii="Arial" w:hAnsi="Arial" w:cs="Arial"/>
              </w:rPr>
              <w:t>,</w:t>
            </w:r>
            <w:r w:rsidR="00274E26" w:rsidRPr="00725C45">
              <w:rPr>
                <w:rFonts w:ascii="Arial" w:hAnsi="Arial" w:cs="Arial"/>
              </w:rPr>
              <w:t xml:space="preserve"> and</w:t>
            </w:r>
            <w:r w:rsidRPr="00725C45">
              <w:rPr>
                <w:rFonts w:ascii="Arial" w:hAnsi="Arial" w:cs="Arial"/>
              </w:rPr>
              <w:t xml:space="preserve"> C</w:t>
            </w:r>
            <w:r w:rsidR="00542048" w:rsidRPr="00725C45">
              <w:rPr>
                <w:rFonts w:ascii="Arial" w:hAnsi="Arial" w:cs="Arial"/>
              </w:rPr>
              <w:t>onductometry</w:t>
            </w:r>
            <w:r w:rsidRPr="00725C45">
              <w:rPr>
                <w:rFonts w:ascii="Arial" w:hAnsi="Arial" w:cs="Arial"/>
              </w:rPr>
              <w:t>.</w:t>
            </w:r>
            <w:r w:rsidR="00274E26" w:rsidRPr="00725C45">
              <w:rPr>
                <w:rFonts w:ascii="Arial" w:hAnsi="Arial" w:cs="Arial"/>
              </w:rPr>
              <w:t xml:space="preserve"> </w:t>
            </w:r>
          </w:p>
          <w:p w14:paraId="3BA3B986" w14:textId="0714AFFF" w:rsidR="00CB1A81" w:rsidRPr="00542048" w:rsidRDefault="00CB1A81" w:rsidP="00274E26">
            <w:pPr>
              <w:pStyle w:val="ListParagraph"/>
              <w:numPr>
                <w:ilvl w:val="0"/>
                <w:numId w:val="9"/>
              </w:numPr>
              <w:spacing w:after="120"/>
              <w:ind w:left="598" w:hanging="283"/>
              <w:rPr>
                <w:rFonts w:ascii="Arial" w:hAnsi="Arial" w:cs="Arial"/>
              </w:rPr>
            </w:pPr>
            <w:r>
              <w:rPr>
                <w:rFonts w:ascii="Arial" w:hAnsi="Arial" w:cs="Arial"/>
              </w:rPr>
              <w:t>Extraction, purification</w:t>
            </w:r>
            <w:r w:rsidR="00DB55F9">
              <w:rPr>
                <w:rFonts w:ascii="Arial" w:hAnsi="Arial" w:cs="Arial"/>
              </w:rPr>
              <w:t>,</w:t>
            </w:r>
            <w:r>
              <w:rPr>
                <w:rFonts w:ascii="Arial" w:hAnsi="Arial" w:cs="Arial"/>
              </w:rPr>
              <w:t xml:space="preserve"> and methods </w:t>
            </w:r>
            <w:r w:rsidR="00DB55F9">
              <w:rPr>
                <w:rFonts w:ascii="Arial" w:hAnsi="Arial" w:cs="Arial"/>
              </w:rPr>
              <w:t>of</w:t>
            </w:r>
            <w:r>
              <w:rPr>
                <w:rFonts w:ascii="Arial" w:hAnsi="Arial" w:cs="Arial"/>
              </w:rPr>
              <w:t xml:space="preserve"> quantitative and qualitative analysis of biological molecules, including electrophoresis. </w:t>
            </w:r>
          </w:p>
          <w:p w14:paraId="1F912029" w14:textId="196D1B90" w:rsidR="00542048" w:rsidRPr="00542048" w:rsidRDefault="00CE53F4" w:rsidP="00274E26">
            <w:pPr>
              <w:pStyle w:val="ListParagraph"/>
              <w:numPr>
                <w:ilvl w:val="0"/>
                <w:numId w:val="9"/>
              </w:numPr>
              <w:spacing w:after="120"/>
              <w:ind w:left="598" w:hanging="283"/>
              <w:rPr>
                <w:rFonts w:ascii="Arial" w:hAnsi="Arial" w:cs="Arial"/>
              </w:rPr>
            </w:pPr>
            <w:r>
              <w:rPr>
                <w:rFonts w:ascii="Arial" w:hAnsi="Arial" w:cs="Arial"/>
              </w:rPr>
              <w:t>L</w:t>
            </w:r>
            <w:r w:rsidR="00542048" w:rsidRPr="00542048">
              <w:rPr>
                <w:rFonts w:ascii="Arial" w:hAnsi="Arial" w:cs="Arial"/>
              </w:rPr>
              <w:t xml:space="preserve">ogging, graphic evaluation and interpretation of </w:t>
            </w:r>
            <w:proofErr w:type="gramStart"/>
            <w:r w:rsidR="00542048" w:rsidRPr="00542048">
              <w:rPr>
                <w:rFonts w:ascii="Arial" w:hAnsi="Arial" w:cs="Arial"/>
              </w:rPr>
              <w:t>results</w:t>
            </w:r>
            <w:r w:rsidR="000B1339">
              <w:rPr>
                <w:rFonts w:ascii="Arial" w:hAnsi="Arial" w:cs="Arial"/>
              </w:rPr>
              <w:t>,</w:t>
            </w:r>
            <w:r w:rsidR="00542048" w:rsidRPr="00542048">
              <w:rPr>
                <w:rFonts w:ascii="Arial" w:hAnsi="Arial" w:cs="Arial"/>
              </w:rPr>
              <w:t xml:space="preserve">  and</w:t>
            </w:r>
            <w:proofErr w:type="gramEnd"/>
            <w:r w:rsidR="00542048" w:rsidRPr="00542048">
              <w:rPr>
                <w:rFonts w:ascii="Arial" w:hAnsi="Arial" w:cs="Arial"/>
              </w:rPr>
              <w:t xml:space="preserve">  documentation by using IT and statistical methods</w:t>
            </w:r>
            <w:r>
              <w:rPr>
                <w:rFonts w:ascii="Arial" w:hAnsi="Arial" w:cs="Arial"/>
              </w:rPr>
              <w:t>.</w:t>
            </w:r>
            <w:r w:rsidR="00274E26">
              <w:rPr>
                <w:rFonts w:ascii="Arial" w:hAnsi="Arial" w:cs="Arial"/>
              </w:rPr>
              <w:t xml:space="preserve"> </w:t>
            </w:r>
          </w:p>
          <w:p w14:paraId="1D8B756A" w14:textId="7B2A4CB2" w:rsidR="00542048" w:rsidRPr="00542048" w:rsidRDefault="00CE53F4" w:rsidP="00274E26">
            <w:pPr>
              <w:pStyle w:val="ListParagraph"/>
              <w:numPr>
                <w:ilvl w:val="0"/>
                <w:numId w:val="9"/>
              </w:numPr>
              <w:spacing w:after="120"/>
              <w:ind w:left="598" w:hanging="283"/>
              <w:rPr>
                <w:rFonts w:ascii="Arial" w:hAnsi="Arial" w:cs="Arial"/>
              </w:rPr>
            </w:pPr>
            <w:r>
              <w:rPr>
                <w:rFonts w:ascii="Arial" w:hAnsi="Arial" w:cs="Arial"/>
              </w:rPr>
              <w:t>P</w:t>
            </w:r>
            <w:r w:rsidR="00542048" w:rsidRPr="00542048">
              <w:rPr>
                <w:rFonts w:ascii="Arial" w:hAnsi="Arial" w:cs="Arial"/>
              </w:rPr>
              <w:t>erformance of work taking into consideration relevant norms</w:t>
            </w:r>
            <w:r w:rsidR="000B1339">
              <w:rPr>
                <w:rFonts w:ascii="Arial" w:hAnsi="Arial" w:cs="Arial"/>
              </w:rPr>
              <w:t>,</w:t>
            </w:r>
            <w:r w:rsidR="00542048" w:rsidRPr="00542048">
              <w:rPr>
                <w:rFonts w:ascii="Arial" w:hAnsi="Arial" w:cs="Arial"/>
              </w:rPr>
              <w:t xml:space="preserve"> as well as quality, safety</w:t>
            </w:r>
            <w:r w:rsidR="000B1339">
              <w:rPr>
                <w:rFonts w:ascii="Arial" w:hAnsi="Arial" w:cs="Arial"/>
              </w:rPr>
              <w:t>,</w:t>
            </w:r>
            <w:r w:rsidR="00542048" w:rsidRPr="00542048">
              <w:rPr>
                <w:rFonts w:ascii="Arial" w:hAnsi="Arial" w:cs="Arial"/>
              </w:rPr>
              <w:t xml:space="preserve"> and environmental standards</w:t>
            </w:r>
            <w:r>
              <w:rPr>
                <w:rFonts w:ascii="Arial" w:hAnsi="Arial" w:cs="Arial"/>
              </w:rPr>
              <w:t>.</w:t>
            </w:r>
            <w:r w:rsidR="00274E26">
              <w:rPr>
                <w:rFonts w:ascii="Arial" w:hAnsi="Arial" w:cs="Arial"/>
              </w:rPr>
              <w:t xml:space="preserve"> </w:t>
            </w:r>
          </w:p>
          <w:p w14:paraId="0A241B4C" w14:textId="5F73EC3B" w:rsidR="00542048" w:rsidRPr="00542048" w:rsidRDefault="00CE53F4" w:rsidP="00274E26">
            <w:pPr>
              <w:pStyle w:val="ListParagraph"/>
              <w:numPr>
                <w:ilvl w:val="0"/>
                <w:numId w:val="9"/>
              </w:numPr>
              <w:spacing w:after="120"/>
              <w:ind w:left="598" w:hanging="283"/>
              <w:rPr>
                <w:rFonts w:ascii="Arial" w:hAnsi="Arial" w:cs="Arial"/>
              </w:rPr>
            </w:pPr>
            <w:r>
              <w:rPr>
                <w:rFonts w:ascii="Arial" w:hAnsi="Arial" w:cs="Arial"/>
              </w:rPr>
              <w:t>A</w:t>
            </w:r>
            <w:r w:rsidR="00542048" w:rsidRPr="00542048">
              <w:rPr>
                <w:rFonts w:ascii="Arial" w:hAnsi="Arial" w:cs="Arial"/>
              </w:rPr>
              <w:t>ppropriate written and oral command of language</w:t>
            </w:r>
            <w:r w:rsidR="000B1339">
              <w:rPr>
                <w:rFonts w:ascii="Arial" w:hAnsi="Arial" w:cs="Arial"/>
              </w:rPr>
              <w:t>,</w:t>
            </w:r>
            <w:r w:rsidR="00542048" w:rsidRPr="00542048">
              <w:rPr>
                <w:rFonts w:ascii="Arial" w:hAnsi="Arial" w:cs="Arial"/>
              </w:rPr>
              <w:t xml:space="preserve"> specialist terminology</w:t>
            </w:r>
            <w:r w:rsidR="000B1339">
              <w:rPr>
                <w:rFonts w:ascii="Arial" w:hAnsi="Arial" w:cs="Arial"/>
              </w:rPr>
              <w:t>, and</w:t>
            </w:r>
            <w:r w:rsidR="00542048" w:rsidRPr="00542048">
              <w:rPr>
                <w:rFonts w:ascii="Arial" w:hAnsi="Arial" w:cs="Arial"/>
              </w:rPr>
              <w:t xml:space="preserve"> use of job-related foreign language</w:t>
            </w:r>
            <w:r>
              <w:rPr>
                <w:rFonts w:ascii="Arial" w:hAnsi="Arial" w:cs="Arial"/>
              </w:rPr>
              <w:t>.</w:t>
            </w:r>
            <w:r w:rsidR="00274E26">
              <w:rPr>
                <w:rFonts w:ascii="Arial" w:hAnsi="Arial" w:cs="Arial"/>
              </w:rPr>
              <w:t xml:space="preserve"> </w:t>
            </w:r>
          </w:p>
          <w:p w14:paraId="2637DBC9" w14:textId="77777777" w:rsidR="00542048" w:rsidRPr="00350DBD" w:rsidRDefault="00542048" w:rsidP="00542048">
            <w:pPr>
              <w:rPr>
                <w:rFonts w:cs="Arial"/>
              </w:rPr>
            </w:pPr>
          </w:p>
          <w:p w14:paraId="2B6B22DD" w14:textId="4FDB4802" w:rsidR="00F111E3" w:rsidRDefault="00542048" w:rsidP="00F111E3">
            <w:pPr>
              <w:pStyle w:val="NoSpacing"/>
              <w:rPr>
                <w:rFonts w:cs="Arial"/>
              </w:rPr>
            </w:pPr>
            <w:r w:rsidRPr="00542048">
              <w:rPr>
                <w:rFonts w:cs="Arial"/>
              </w:rPr>
              <w:t xml:space="preserve">Marking will consider a range of aspects </w:t>
            </w:r>
            <w:r w:rsidR="000B1339">
              <w:rPr>
                <w:rFonts w:cs="Arial"/>
              </w:rPr>
              <w:t>regarding</w:t>
            </w:r>
            <w:r w:rsidRPr="00542048">
              <w:rPr>
                <w:rFonts w:cs="Arial"/>
              </w:rPr>
              <w:t xml:space="preserve"> competitor performance whilst working </w:t>
            </w:r>
            <w:proofErr w:type="gramStart"/>
            <w:r w:rsidRPr="00542048">
              <w:rPr>
                <w:rFonts w:cs="Arial"/>
              </w:rPr>
              <w:t xml:space="preserve">on </w:t>
            </w:r>
            <w:r w:rsidR="000B1339">
              <w:rPr>
                <w:rFonts w:cs="Arial"/>
              </w:rPr>
              <w:t xml:space="preserve"> set</w:t>
            </w:r>
            <w:proofErr w:type="gramEnd"/>
            <w:r w:rsidRPr="00542048">
              <w:rPr>
                <w:rFonts w:cs="Arial"/>
              </w:rPr>
              <w:t xml:space="preserve"> tasks</w:t>
            </w:r>
            <w:r w:rsidR="000B1339">
              <w:rPr>
                <w:rFonts w:cs="Arial"/>
              </w:rPr>
              <w:t>. T</w:t>
            </w:r>
            <w:r w:rsidRPr="00542048">
              <w:rPr>
                <w:rFonts w:cs="Arial"/>
              </w:rPr>
              <w:t>he marks are mapped and weighted against the core competencies</w:t>
            </w:r>
            <w:r w:rsidR="00D64DC0">
              <w:rPr>
                <w:rFonts w:cs="Arial"/>
              </w:rPr>
              <w:t>.</w:t>
            </w:r>
          </w:p>
          <w:p w14:paraId="33F78A4B" w14:textId="21A67236" w:rsidR="00D64DC0" w:rsidRDefault="00D64DC0" w:rsidP="0018559D">
            <w:pPr>
              <w:pStyle w:val="NoSpacing"/>
              <w:spacing w:before="240"/>
              <w:rPr>
                <w:rFonts w:cs="Arial"/>
              </w:rPr>
            </w:pPr>
            <w:r w:rsidRPr="0018559D">
              <w:rPr>
                <w:rFonts w:cs="Arial"/>
                <w:b/>
                <w:bCs/>
              </w:rPr>
              <w:t>Table 1:</w:t>
            </w:r>
            <w:r>
              <w:rPr>
                <w:rFonts w:cs="Arial"/>
              </w:rPr>
              <w:t xml:space="preserve"> </w:t>
            </w:r>
            <w:r w:rsidR="0018559D">
              <w:rPr>
                <w:rFonts w:cs="Arial"/>
              </w:rPr>
              <w:t>T</w:t>
            </w:r>
            <w:r w:rsidR="00784E66">
              <w:rPr>
                <w:rFonts w:cs="Arial"/>
              </w:rPr>
              <w:t>ypical % weighting of core aspects within the marking criteria at different stages of the competition</w:t>
            </w:r>
            <w:r w:rsidR="0018559D">
              <w:rPr>
                <w:rFonts w:cs="Arial"/>
              </w:rPr>
              <w:t xml:space="preserve">. </w:t>
            </w:r>
          </w:p>
          <w:p w14:paraId="74FAD101" w14:textId="77777777" w:rsidR="000B1339" w:rsidRPr="00542048" w:rsidRDefault="000B1339" w:rsidP="00F111E3">
            <w:pPr>
              <w:pStyle w:val="NoSpacing"/>
              <w:rPr>
                <w:rFonts w:cs="Arial"/>
              </w:rPr>
            </w:pPr>
          </w:p>
          <w:tbl>
            <w:tblPr>
              <w:tblStyle w:val="TableGrid"/>
              <w:tblW w:w="0" w:type="auto"/>
              <w:tblLook w:val="04A0" w:firstRow="1" w:lastRow="0" w:firstColumn="1" w:lastColumn="0" w:noHBand="0" w:noVBand="1"/>
            </w:tblPr>
            <w:tblGrid>
              <w:gridCol w:w="4710"/>
              <w:gridCol w:w="1701"/>
              <w:gridCol w:w="1559"/>
              <w:gridCol w:w="1436"/>
            </w:tblGrid>
            <w:tr w:rsidR="00A36328" w:rsidRPr="00F111E3" w14:paraId="45AEB728" w14:textId="77777777" w:rsidTr="00FA23AC">
              <w:tc>
                <w:tcPr>
                  <w:tcW w:w="4710" w:type="dxa"/>
                </w:tcPr>
                <w:p w14:paraId="6538A209" w14:textId="08FEA2D1" w:rsidR="00A36328" w:rsidRPr="00FA23AC" w:rsidRDefault="00A36328" w:rsidP="00B83CB3">
                  <w:pPr>
                    <w:pStyle w:val="NoSpacing"/>
                    <w:rPr>
                      <w:rFonts w:cs="Arial"/>
                      <w:b/>
                      <w:sz w:val="22"/>
                      <w:szCs w:val="22"/>
                    </w:rPr>
                  </w:pPr>
                  <w:r w:rsidRPr="00FA23AC">
                    <w:rPr>
                      <w:rFonts w:cs="Arial"/>
                      <w:b/>
                      <w:sz w:val="22"/>
                      <w:szCs w:val="22"/>
                    </w:rPr>
                    <w:t>Core competence</w:t>
                  </w:r>
                </w:p>
              </w:tc>
              <w:tc>
                <w:tcPr>
                  <w:tcW w:w="1701" w:type="dxa"/>
                </w:tcPr>
                <w:p w14:paraId="025F7669" w14:textId="482FE0EF" w:rsidR="00A36328" w:rsidRPr="00FA23AC" w:rsidRDefault="00273CEA" w:rsidP="008938FB">
                  <w:pPr>
                    <w:pStyle w:val="NoSpacing"/>
                    <w:jc w:val="center"/>
                    <w:rPr>
                      <w:rFonts w:cs="Arial"/>
                      <w:b/>
                      <w:sz w:val="22"/>
                      <w:szCs w:val="22"/>
                    </w:rPr>
                  </w:pPr>
                  <w:r w:rsidRPr="00FA23AC">
                    <w:rPr>
                      <w:rFonts w:cs="Arial"/>
                      <w:b/>
                      <w:sz w:val="22"/>
                      <w:szCs w:val="22"/>
                    </w:rPr>
                    <w:t>Entry</w:t>
                  </w:r>
                  <w:r w:rsidR="00A36328" w:rsidRPr="00FA23AC">
                    <w:rPr>
                      <w:rFonts w:cs="Arial"/>
                      <w:b/>
                      <w:sz w:val="22"/>
                      <w:szCs w:val="22"/>
                    </w:rPr>
                    <w:t xml:space="preserve"> stage</w:t>
                  </w:r>
                </w:p>
              </w:tc>
              <w:tc>
                <w:tcPr>
                  <w:tcW w:w="1559" w:type="dxa"/>
                </w:tcPr>
                <w:p w14:paraId="35F5EDA4" w14:textId="591E436A" w:rsidR="00A36328" w:rsidRPr="00FA23AC" w:rsidRDefault="00A36328" w:rsidP="008938FB">
                  <w:pPr>
                    <w:pStyle w:val="NoSpacing"/>
                    <w:jc w:val="center"/>
                    <w:rPr>
                      <w:rFonts w:cs="Arial"/>
                      <w:b/>
                      <w:sz w:val="22"/>
                      <w:szCs w:val="22"/>
                    </w:rPr>
                  </w:pPr>
                  <w:r w:rsidRPr="00FA23AC">
                    <w:rPr>
                      <w:rFonts w:cs="Arial"/>
                      <w:b/>
                      <w:sz w:val="22"/>
                      <w:szCs w:val="22"/>
                    </w:rPr>
                    <w:t>Qualifier</w:t>
                  </w:r>
                </w:p>
              </w:tc>
              <w:tc>
                <w:tcPr>
                  <w:tcW w:w="1436" w:type="dxa"/>
                </w:tcPr>
                <w:p w14:paraId="36AA7DF3" w14:textId="57FD64E8" w:rsidR="00A36328" w:rsidRPr="00FA23AC" w:rsidRDefault="00A36328" w:rsidP="008938FB">
                  <w:pPr>
                    <w:pStyle w:val="NoSpacing"/>
                    <w:jc w:val="center"/>
                    <w:rPr>
                      <w:rFonts w:cs="Arial"/>
                      <w:b/>
                      <w:sz w:val="22"/>
                      <w:szCs w:val="22"/>
                    </w:rPr>
                  </w:pPr>
                  <w:r w:rsidRPr="00FA23AC">
                    <w:rPr>
                      <w:rFonts w:cs="Arial"/>
                      <w:b/>
                      <w:sz w:val="22"/>
                      <w:szCs w:val="22"/>
                    </w:rPr>
                    <w:t>UK Final</w:t>
                  </w:r>
                </w:p>
              </w:tc>
            </w:tr>
            <w:tr w:rsidR="00A36328" w:rsidRPr="00F111E3" w14:paraId="5525070E" w14:textId="77777777" w:rsidTr="00FA23AC">
              <w:tc>
                <w:tcPr>
                  <w:tcW w:w="4710" w:type="dxa"/>
                </w:tcPr>
                <w:p w14:paraId="5AB5583D" w14:textId="47EA455F" w:rsidR="00A36328" w:rsidRPr="00F111E3" w:rsidRDefault="000B1339" w:rsidP="00B83CB3">
                  <w:pPr>
                    <w:pStyle w:val="NoSpacing"/>
                    <w:rPr>
                      <w:rFonts w:cs="Arial"/>
                      <w:sz w:val="22"/>
                      <w:highlight w:val="yellow"/>
                    </w:rPr>
                  </w:pPr>
                  <w:r>
                    <w:t>W</w:t>
                  </w:r>
                  <w:r w:rsidR="00A36328">
                    <w:t xml:space="preserve">ork organisation and management </w:t>
                  </w:r>
                </w:p>
              </w:tc>
              <w:tc>
                <w:tcPr>
                  <w:tcW w:w="1701" w:type="dxa"/>
                </w:tcPr>
                <w:p w14:paraId="53A50AC0" w14:textId="30A879B5" w:rsidR="00A36328" w:rsidRPr="00A8781E" w:rsidRDefault="008B748A" w:rsidP="00A36328">
                  <w:pPr>
                    <w:pStyle w:val="NoSpacing"/>
                    <w:jc w:val="center"/>
                    <w:rPr>
                      <w:rFonts w:cs="Arial"/>
                    </w:rPr>
                  </w:pPr>
                  <w:r w:rsidRPr="00A8781E">
                    <w:rPr>
                      <w:rFonts w:cs="Arial"/>
                    </w:rPr>
                    <w:t>10</w:t>
                  </w:r>
                </w:p>
              </w:tc>
              <w:tc>
                <w:tcPr>
                  <w:tcW w:w="1559" w:type="dxa"/>
                </w:tcPr>
                <w:p w14:paraId="7B82085A" w14:textId="5431BAF8" w:rsidR="00A36328" w:rsidRPr="00A8781E" w:rsidRDefault="00BE2653" w:rsidP="00A36328">
                  <w:pPr>
                    <w:pStyle w:val="NoSpacing"/>
                    <w:jc w:val="center"/>
                    <w:rPr>
                      <w:rFonts w:cs="Arial"/>
                    </w:rPr>
                  </w:pPr>
                  <w:r>
                    <w:rPr>
                      <w:rFonts w:cs="Arial"/>
                    </w:rPr>
                    <w:t>12.5</w:t>
                  </w:r>
                </w:p>
              </w:tc>
              <w:tc>
                <w:tcPr>
                  <w:tcW w:w="1436" w:type="dxa"/>
                </w:tcPr>
                <w:p w14:paraId="468771C9" w14:textId="75AB9B6F" w:rsidR="00A36328" w:rsidRPr="00A8781E" w:rsidRDefault="00610FAB" w:rsidP="00A36328">
                  <w:pPr>
                    <w:pStyle w:val="NoSpacing"/>
                    <w:jc w:val="center"/>
                    <w:rPr>
                      <w:rFonts w:cs="Arial"/>
                    </w:rPr>
                  </w:pPr>
                  <w:r>
                    <w:rPr>
                      <w:rFonts w:cs="Arial"/>
                    </w:rPr>
                    <w:t>15</w:t>
                  </w:r>
                </w:p>
              </w:tc>
            </w:tr>
            <w:tr w:rsidR="00A36328" w:rsidRPr="00F111E3" w14:paraId="1F38162C" w14:textId="77777777" w:rsidTr="00FA23AC">
              <w:tc>
                <w:tcPr>
                  <w:tcW w:w="4710" w:type="dxa"/>
                </w:tcPr>
                <w:p w14:paraId="1DCB5D34" w14:textId="01741BF7" w:rsidR="00A36328" w:rsidRPr="00F111E3" w:rsidRDefault="000B1339" w:rsidP="00B83CB3">
                  <w:pPr>
                    <w:pStyle w:val="NoSpacing"/>
                    <w:rPr>
                      <w:rFonts w:cs="Arial"/>
                      <w:sz w:val="22"/>
                      <w:highlight w:val="yellow"/>
                    </w:rPr>
                  </w:pPr>
                  <w:r>
                    <w:t>C</w:t>
                  </w:r>
                  <w:r w:rsidR="00A36328">
                    <w:t>ommunication and interpersonal skills</w:t>
                  </w:r>
                </w:p>
              </w:tc>
              <w:tc>
                <w:tcPr>
                  <w:tcW w:w="1701" w:type="dxa"/>
                </w:tcPr>
                <w:p w14:paraId="0CB76565" w14:textId="7474F2E6" w:rsidR="00A36328" w:rsidRPr="00A8781E" w:rsidRDefault="005357F5" w:rsidP="00A36328">
                  <w:pPr>
                    <w:pStyle w:val="NoSpacing"/>
                    <w:jc w:val="center"/>
                    <w:rPr>
                      <w:rFonts w:cs="Arial"/>
                    </w:rPr>
                  </w:pPr>
                  <w:r w:rsidRPr="00A8781E">
                    <w:rPr>
                      <w:rFonts w:cs="Arial"/>
                    </w:rPr>
                    <w:t>0</w:t>
                  </w:r>
                </w:p>
              </w:tc>
              <w:tc>
                <w:tcPr>
                  <w:tcW w:w="1559" w:type="dxa"/>
                </w:tcPr>
                <w:p w14:paraId="6A8F708C" w14:textId="7F44CDD7" w:rsidR="00A36328" w:rsidRPr="00A8781E" w:rsidRDefault="00BE2653" w:rsidP="00A36328">
                  <w:pPr>
                    <w:pStyle w:val="NoSpacing"/>
                    <w:jc w:val="center"/>
                    <w:rPr>
                      <w:rFonts w:cs="Arial"/>
                    </w:rPr>
                  </w:pPr>
                  <w:r>
                    <w:rPr>
                      <w:rFonts w:cs="Arial"/>
                    </w:rPr>
                    <w:t>5</w:t>
                  </w:r>
                </w:p>
              </w:tc>
              <w:tc>
                <w:tcPr>
                  <w:tcW w:w="1436" w:type="dxa"/>
                </w:tcPr>
                <w:p w14:paraId="1BDD98B5" w14:textId="00BE414D" w:rsidR="00A36328" w:rsidRPr="00A8781E" w:rsidRDefault="00D36883" w:rsidP="00A36328">
                  <w:pPr>
                    <w:pStyle w:val="NoSpacing"/>
                    <w:jc w:val="center"/>
                    <w:rPr>
                      <w:rFonts w:cs="Arial"/>
                    </w:rPr>
                  </w:pPr>
                  <w:r w:rsidRPr="00A8781E">
                    <w:rPr>
                      <w:rFonts w:cs="Arial"/>
                    </w:rPr>
                    <w:t>5</w:t>
                  </w:r>
                </w:p>
              </w:tc>
            </w:tr>
            <w:tr w:rsidR="00A36328" w:rsidRPr="00F111E3" w14:paraId="1099A9F0" w14:textId="77777777" w:rsidTr="00FA23AC">
              <w:tc>
                <w:tcPr>
                  <w:tcW w:w="4710" w:type="dxa"/>
                </w:tcPr>
                <w:p w14:paraId="4CE8A78F" w14:textId="5F6C0528" w:rsidR="00A36328" w:rsidRPr="00F111E3" w:rsidRDefault="000B1339" w:rsidP="00B83CB3">
                  <w:pPr>
                    <w:pStyle w:val="NoSpacing"/>
                    <w:rPr>
                      <w:rFonts w:cs="Arial"/>
                      <w:sz w:val="22"/>
                      <w:highlight w:val="yellow"/>
                    </w:rPr>
                  </w:pPr>
                  <w:r>
                    <w:t>T</w:t>
                  </w:r>
                  <w:r w:rsidR="00A36328">
                    <w:t xml:space="preserve">echniques, procedures and methods </w:t>
                  </w:r>
                </w:p>
              </w:tc>
              <w:tc>
                <w:tcPr>
                  <w:tcW w:w="1701" w:type="dxa"/>
                </w:tcPr>
                <w:p w14:paraId="2284B9EA" w14:textId="55CDAF31" w:rsidR="00A36328" w:rsidRPr="00A8781E" w:rsidRDefault="00EA5A2A" w:rsidP="00195EE0">
                  <w:pPr>
                    <w:pStyle w:val="NoSpacing"/>
                    <w:jc w:val="center"/>
                    <w:rPr>
                      <w:rFonts w:cs="Arial"/>
                    </w:rPr>
                  </w:pPr>
                  <w:r>
                    <w:rPr>
                      <w:rFonts w:cs="Arial"/>
                    </w:rPr>
                    <w:t>40</w:t>
                  </w:r>
                </w:p>
              </w:tc>
              <w:tc>
                <w:tcPr>
                  <w:tcW w:w="1559" w:type="dxa"/>
                </w:tcPr>
                <w:p w14:paraId="4B41AB03" w14:textId="05FAA6B0" w:rsidR="00A36328" w:rsidRPr="00A8781E" w:rsidRDefault="00D948FD" w:rsidP="00A36328">
                  <w:pPr>
                    <w:pStyle w:val="NoSpacing"/>
                    <w:jc w:val="center"/>
                    <w:rPr>
                      <w:rFonts w:cs="Arial"/>
                    </w:rPr>
                  </w:pPr>
                  <w:r w:rsidRPr="00A8781E">
                    <w:rPr>
                      <w:rFonts w:cs="Arial"/>
                    </w:rPr>
                    <w:t>3</w:t>
                  </w:r>
                  <w:r w:rsidR="009E6625">
                    <w:rPr>
                      <w:rFonts w:cs="Arial"/>
                    </w:rPr>
                    <w:t>7.5</w:t>
                  </w:r>
                </w:p>
              </w:tc>
              <w:tc>
                <w:tcPr>
                  <w:tcW w:w="1436" w:type="dxa"/>
                </w:tcPr>
                <w:p w14:paraId="314A75E5" w14:textId="61712884" w:rsidR="00A36328" w:rsidRPr="00A8781E" w:rsidRDefault="00D36883" w:rsidP="00A36328">
                  <w:pPr>
                    <w:pStyle w:val="NoSpacing"/>
                    <w:jc w:val="center"/>
                    <w:rPr>
                      <w:rFonts w:cs="Arial"/>
                    </w:rPr>
                  </w:pPr>
                  <w:r w:rsidRPr="00A8781E">
                    <w:rPr>
                      <w:rFonts w:cs="Arial"/>
                    </w:rPr>
                    <w:t>3</w:t>
                  </w:r>
                  <w:r w:rsidR="00414CD2">
                    <w:rPr>
                      <w:rFonts w:cs="Arial"/>
                    </w:rPr>
                    <w:t>5</w:t>
                  </w:r>
                </w:p>
              </w:tc>
            </w:tr>
            <w:tr w:rsidR="00A36328" w:rsidRPr="00F111E3" w14:paraId="0E518E87" w14:textId="77777777" w:rsidTr="00FA23AC">
              <w:tc>
                <w:tcPr>
                  <w:tcW w:w="4710" w:type="dxa"/>
                </w:tcPr>
                <w:p w14:paraId="7CD78E14" w14:textId="2675914D" w:rsidR="00A36328" w:rsidRPr="00F111E3" w:rsidRDefault="000B1339" w:rsidP="00B83CB3">
                  <w:pPr>
                    <w:pStyle w:val="NoSpacing"/>
                    <w:rPr>
                      <w:rFonts w:cs="Arial"/>
                      <w:highlight w:val="yellow"/>
                    </w:rPr>
                  </w:pPr>
                  <w:r>
                    <w:t>D</w:t>
                  </w:r>
                  <w:r w:rsidR="00A36328">
                    <w:t xml:space="preserve">ata processing and record keeping </w:t>
                  </w:r>
                </w:p>
              </w:tc>
              <w:tc>
                <w:tcPr>
                  <w:tcW w:w="1701" w:type="dxa"/>
                </w:tcPr>
                <w:p w14:paraId="54C75DDC" w14:textId="6B4682E8" w:rsidR="00A36328" w:rsidRPr="00A8781E" w:rsidRDefault="003E00A1" w:rsidP="00A36328">
                  <w:pPr>
                    <w:pStyle w:val="NoSpacing"/>
                    <w:jc w:val="center"/>
                    <w:rPr>
                      <w:rFonts w:cs="Arial"/>
                    </w:rPr>
                  </w:pPr>
                  <w:r w:rsidRPr="00A8781E">
                    <w:rPr>
                      <w:rFonts w:cs="Arial"/>
                    </w:rPr>
                    <w:t>15</w:t>
                  </w:r>
                </w:p>
              </w:tc>
              <w:tc>
                <w:tcPr>
                  <w:tcW w:w="1559" w:type="dxa"/>
                </w:tcPr>
                <w:p w14:paraId="6B138BF5" w14:textId="3765782C" w:rsidR="00A36328" w:rsidRPr="00A8781E" w:rsidRDefault="00D948FD" w:rsidP="00A36328">
                  <w:pPr>
                    <w:pStyle w:val="NoSpacing"/>
                    <w:jc w:val="center"/>
                    <w:rPr>
                      <w:rFonts w:cs="Arial"/>
                    </w:rPr>
                  </w:pPr>
                  <w:r w:rsidRPr="00A8781E">
                    <w:rPr>
                      <w:rFonts w:cs="Arial"/>
                    </w:rPr>
                    <w:t>1</w:t>
                  </w:r>
                  <w:r w:rsidR="005849AE">
                    <w:rPr>
                      <w:rFonts w:cs="Arial"/>
                    </w:rPr>
                    <w:t>5</w:t>
                  </w:r>
                </w:p>
              </w:tc>
              <w:tc>
                <w:tcPr>
                  <w:tcW w:w="1436" w:type="dxa"/>
                </w:tcPr>
                <w:p w14:paraId="67ED1BD4" w14:textId="31022A0E" w:rsidR="00A36328" w:rsidRPr="00A8781E" w:rsidRDefault="00A36328" w:rsidP="00A36328">
                  <w:pPr>
                    <w:pStyle w:val="NoSpacing"/>
                    <w:jc w:val="center"/>
                    <w:rPr>
                      <w:rFonts w:cs="Arial"/>
                    </w:rPr>
                  </w:pPr>
                  <w:r w:rsidRPr="00A8781E">
                    <w:rPr>
                      <w:rFonts w:cs="Arial"/>
                    </w:rPr>
                    <w:t>1</w:t>
                  </w:r>
                  <w:r w:rsidR="00D36883" w:rsidRPr="00A8781E">
                    <w:rPr>
                      <w:rFonts w:cs="Arial"/>
                    </w:rPr>
                    <w:t>5</w:t>
                  </w:r>
                </w:p>
              </w:tc>
            </w:tr>
            <w:tr w:rsidR="00A36328" w:rsidRPr="00F111E3" w14:paraId="667FFBB2" w14:textId="77777777" w:rsidTr="00FA23AC">
              <w:tc>
                <w:tcPr>
                  <w:tcW w:w="4710" w:type="dxa"/>
                </w:tcPr>
                <w:p w14:paraId="0DF752F1" w14:textId="3E2FD795" w:rsidR="00A36328" w:rsidRDefault="000B1339" w:rsidP="00B83CB3">
                  <w:pPr>
                    <w:pStyle w:val="NoSpacing"/>
                  </w:pPr>
                  <w:r>
                    <w:t>A</w:t>
                  </w:r>
                  <w:r w:rsidR="00A36328">
                    <w:t xml:space="preserve">nalysis, interpretation and evaluation </w:t>
                  </w:r>
                </w:p>
              </w:tc>
              <w:tc>
                <w:tcPr>
                  <w:tcW w:w="1701" w:type="dxa"/>
                </w:tcPr>
                <w:p w14:paraId="09E95D94" w14:textId="4A3B2E3D" w:rsidR="00A36328" w:rsidRPr="00A8781E" w:rsidRDefault="00782E09" w:rsidP="00A36328">
                  <w:pPr>
                    <w:pStyle w:val="NoSpacing"/>
                    <w:jc w:val="center"/>
                    <w:rPr>
                      <w:rFonts w:cs="Arial"/>
                    </w:rPr>
                  </w:pPr>
                  <w:r w:rsidRPr="00A8781E">
                    <w:rPr>
                      <w:rFonts w:cs="Arial"/>
                    </w:rPr>
                    <w:t>2</w:t>
                  </w:r>
                  <w:r w:rsidR="00A36328" w:rsidRPr="00A8781E">
                    <w:rPr>
                      <w:rFonts w:cs="Arial"/>
                    </w:rPr>
                    <w:t>0</w:t>
                  </w:r>
                </w:p>
              </w:tc>
              <w:tc>
                <w:tcPr>
                  <w:tcW w:w="1559" w:type="dxa"/>
                </w:tcPr>
                <w:p w14:paraId="7B2103D4" w14:textId="7E0F8AD9" w:rsidR="00A36328" w:rsidRPr="00A8781E" w:rsidRDefault="00311C2C" w:rsidP="00A36328">
                  <w:pPr>
                    <w:pStyle w:val="NoSpacing"/>
                    <w:jc w:val="center"/>
                    <w:rPr>
                      <w:rFonts w:cs="Arial"/>
                    </w:rPr>
                  </w:pPr>
                  <w:r>
                    <w:rPr>
                      <w:rFonts w:cs="Arial"/>
                    </w:rPr>
                    <w:t>20</w:t>
                  </w:r>
                </w:p>
              </w:tc>
              <w:tc>
                <w:tcPr>
                  <w:tcW w:w="1436" w:type="dxa"/>
                </w:tcPr>
                <w:p w14:paraId="3C9CCD62" w14:textId="177D2BCA" w:rsidR="00A36328" w:rsidRPr="00A8781E" w:rsidRDefault="00CD2D50" w:rsidP="00A36328">
                  <w:pPr>
                    <w:pStyle w:val="NoSpacing"/>
                    <w:jc w:val="center"/>
                    <w:rPr>
                      <w:rFonts w:cs="Arial"/>
                    </w:rPr>
                  </w:pPr>
                  <w:r>
                    <w:rPr>
                      <w:rFonts w:cs="Arial"/>
                    </w:rPr>
                    <w:t>20</w:t>
                  </w:r>
                </w:p>
              </w:tc>
            </w:tr>
            <w:tr w:rsidR="00A36328" w:rsidRPr="00F111E3" w14:paraId="05EFC591" w14:textId="77777777" w:rsidTr="00FA23AC">
              <w:tc>
                <w:tcPr>
                  <w:tcW w:w="4710" w:type="dxa"/>
                </w:tcPr>
                <w:p w14:paraId="28D8506C" w14:textId="3B8AFF71" w:rsidR="00A36328" w:rsidRDefault="000B1339" w:rsidP="00B83CB3">
                  <w:pPr>
                    <w:pStyle w:val="NoSpacing"/>
                  </w:pPr>
                  <w:r>
                    <w:t>P</w:t>
                  </w:r>
                  <w:r w:rsidR="00A36328">
                    <w:t xml:space="preserve">roblem solving through </w:t>
                  </w:r>
                  <w:r>
                    <w:t>S</w:t>
                  </w:r>
                  <w:r w:rsidR="00A36328">
                    <w:t xml:space="preserve">cientific methods </w:t>
                  </w:r>
                </w:p>
              </w:tc>
              <w:tc>
                <w:tcPr>
                  <w:tcW w:w="1701" w:type="dxa"/>
                </w:tcPr>
                <w:p w14:paraId="694E2015" w14:textId="49DD334D" w:rsidR="00A36328" w:rsidRPr="00A8781E" w:rsidRDefault="00782E09" w:rsidP="00A36328">
                  <w:pPr>
                    <w:pStyle w:val="NoSpacing"/>
                    <w:jc w:val="center"/>
                    <w:rPr>
                      <w:rFonts w:cs="Arial"/>
                    </w:rPr>
                  </w:pPr>
                  <w:r w:rsidRPr="00A8781E">
                    <w:rPr>
                      <w:rFonts w:cs="Arial"/>
                    </w:rPr>
                    <w:t>1</w:t>
                  </w:r>
                  <w:r w:rsidR="003D0EF7">
                    <w:rPr>
                      <w:rFonts w:cs="Arial"/>
                    </w:rPr>
                    <w:t>0</w:t>
                  </w:r>
                </w:p>
              </w:tc>
              <w:tc>
                <w:tcPr>
                  <w:tcW w:w="1559" w:type="dxa"/>
                </w:tcPr>
                <w:p w14:paraId="358E8578" w14:textId="08701732" w:rsidR="00A36328" w:rsidRPr="00A8781E" w:rsidRDefault="00311C2C" w:rsidP="00A36328">
                  <w:pPr>
                    <w:pStyle w:val="NoSpacing"/>
                    <w:jc w:val="center"/>
                    <w:rPr>
                      <w:rFonts w:cs="Arial"/>
                    </w:rPr>
                  </w:pPr>
                  <w:r>
                    <w:rPr>
                      <w:rFonts w:cs="Arial"/>
                    </w:rPr>
                    <w:t>5</w:t>
                  </w:r>
                </w:p>
              </w:tc>
              <w:tc>
                <w:tcPr>
                  <w:tcW w:w="1436" w:type="dxa"/>
                </w:tcPr>
                <w:p w14:paraId="37A311D4" w14:textId="32C7FB88" w:rsidR="00A36328" w:rsidRPr="00A8781E" w:rsidRDefault="00D36883" w:rsidP="00A36328">
                  <w:pPr>
                    <w:pStyle w:val="NoSpacing"/>
                    <w:jc w:val="center"/>
                    <w:rPr>
                      <w:rFonts w:cs="Arial"/>
                    </w:rPr>
                  </w:pPr>
                  <w:r w:rsidRPr="00A8781E">
                    <w:rPr>
                      <w:rFonts w:cs="Arial"/>
                    </w:rPr>
                    <w:t>10</w:t>
                  </w:r>
                </w:p>
              </w:tc>
            </w:tr>
            <w:tr w:rsidR="00A36328" w:rsidRPr="00F111E3" w14:paraId="0C3CDC04" w14:textId="77777777" w:rsidTr="00FA23AC">
              <w:tc>
                <w:tcPr>
                  <w:tcW w:w="4710" w:type="dxa"/>
                </w:tcPr>
                <w:p w14:paraId="6DBD21D0" w14:textId="3645A034" w:rsidR="00A36328" w:rsidRDefault="000B1339" w:rsidP="00B83CB3">
                  <w:pPr>
                    <w:pStyle w:val="NoSpacing"/>
                  </w:pPr>
                  <w:r>
                    <w:t>T</w:t>
                  </w:r>
                  <w:r w:rsidR="00A36328">
                    <w:t xml:space="preserve">rends in </w:t>
                  </w:r>
                  <w:r>
                    <w:t>A</w:t>
                  </w:r>
                  <w:r w:rsidR="00A36328">
                    <w:t xml:space="preserve">pplied </w:t>
                  </w:r>
                  <w:r>
                    <w:t>S</w:t>
                  </w:r>
                  <w:r w:rsidR="00A36328">
                    <w:t xml:space="preserve">cience </w:t>
                  </w:r>
                </w:p>
              </w:tc>
              <w:tc>
                <w:tcPr>
                  <w:tcW w:w="1701" w:type="dxa"/>
                </w:tcPr>
                <w:p w14:paraId="1EBD7AC1" w14:textId="1679163A" w:rsidR="00A36328" w:rsidRPr="00A8781E" w:rsidRDefault="00FD2941" w:rsidP="00A36328">
                  <w:pPr>
                    <w:pStyle w:val="NoSpacing"/>
                    <w:jc w:val="center"/>
                    <w:rPr>
                      <w:rFonts w:cs="Arial"/>
                    </w:rPr>
                  </w:pPr>
                  <w:r w:rsidRPr="00A8781E">
                    <w:rPr>
                      <w:rFonts w:cs="Arial"/>
                    </w:rPr>
                    <w:t>5</w:t>
                  </w:r>
                </w:p>
              </w:tc>
              <w:tc>
                <w:tcPr>
                  <w:tcW w:w="1559" w:type="dxa"/>
                </w:tcPr>
                <w:p w14:paraId="73093239" w14:textId="3C71D6FE" w:rsidR="00A36328" w:rsidRPr="00A8781E" w:rsidRDefault="00D948FD" w:rsidP="00A36328">
                  <w:pPr>
                    <w:pStyle w:val="NoSpacing"/>
                    <w:jc w:val="center"/>
                    <w:rPr>
                      <w:rFonts w:cs="Arial"/>
                    </w:rPr>
                  </w:pPr>
                  <w:r w:rsidRPr="00A8781E">
                    <w:rPr>
                      <w:rFonts w:cs="Arial"/>
                    </w:rPr>
                    <w:t>5</w:t>
                  </w:r>
                </w:p>
              </w:tc>
              <w:tc>
                <w:tcPr>
                  <w:tcW w:w="1436" w:type="dxa"/>
                </w:tcPr>
                <w:p w14:paraId="42D8A4F3" w14:textId="3CE6AE16" w:rsidR="00A36328" w:rsidRPr="00A8781E" w:rsidRDefault="00D36883" w:rsidP="00A36328">
                  <w:pPr>
                    <w:pStyle w:val="NoSpacing"/>
                    <w:jc w:val="center"/>
                    <w:rPr>
                      <w:rFonts w:cs="Arial"/>
                    </w:rPr>
                  </w:pPr>
                  <w:r w:rsidRPr="00A8781E">
                    <w:rPr>
                      <w:rFonts w:cs="Arial"/>
                    </w:rPr>
                    <w:t>5</w:t>
                  </w:r>
                </w:p>
              </w:tc>
            </w:tr>
          </w:tbl>
          <w:p w14:paraId="5A380B29" w14:textId="77777777" w:rsidR="00A6582B" w:rsidRPr="00731C38" w:rsidRDefault="00A6582B" w:rsidP="00A6582B">
            <w:pPr>
              <w:pStyle w:val="NoSpacing"/>
              <w:rPr>
                <w:rFonts w:cs="Arial"/>
              </w:rPr>
            </w:pPr>
          </w:p>
        </w:tc>
      </w:tr>
    </w:tbl>
    <w:p w14:paraId="2EDFDB97" w14:textId="7F3419E6" w:rsidR="007B6160" w:rsidRDefault="007B6160">
      <w:pPr>
        <w:rPr>
          <w:rFonts w:cs="Arial"/>
        </w:rPr>
      </w:pPr>
    </w:p>
    <w:tbl>
      <w:tblPr>
        <w:tblW w:w="0" w:type="auto"/>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0A0" w:firstRow="1" w:lastRow="0" w:firstColumn="1" w:lastColumn="0" w:noHBand="0" w:noVBand="0"/>
      </w:tblPr>
      <w:tblGrid>
        <w:gridCol w:w="9632"/>
      </w:tblGrid>
      <w:tr w:rsidR="00F84A1A" w:rsidRPr="007B6160" w14:paraId="5B965280" w14:textId="77777777" w:rsidTr="00610FAB">
        <w:tc>
          <w:tcPr>
            <w:tcW w:w="9632" w:type="dxa"/>
            <w:shd w:val="clear" w:color="auto" w:fill="0070C0"/>
          </w:tcPr>
          <w:p w14:paraId="5EAE30E3" w14:textId="37CCCB2A" w:rsidR="00F84A1A" w:rsidRPr="007B6160" w:rsidRDefault="00F84A1A" w:rsidP="00893197">
            <w:pPr>
              <w:rPr>
                <w:rFonts w:cs="Arial"/>
                <w:sz w:val="24"/>
              </w:rPr>
            </w:pPr>
            <w:r w:rsidRPr="007B6160">
              <w:rPr>
                <w:rFonts w:cs="Arial"/>
                <w:sz w:val="24"/>
              </w:rPr>
              <w:t>Entry Criteria</w:t>
            </w:r>
          </w:p>
        </w:tc>
      </w:tr>
      <w:tr w:rsidR="00F84A1A" w:rsidRPr="00731C38" w14:paraId="5C60685C" w14:textId="77777777" w:rsidTr="00610FAB">
        <w:trPr>
          <w:trHeight w:val="617"/>
        </w:trPr>
        <w:tc>
          <w:tcPr>
            <w:tcW w:w="9632" w:type="dxa"/>
          </w:tcPr>
          <w:p w14:paraId="30E7D0C4" w14:textId="704DD800" w:rsidR="00F84A1A" w:rsidRDefault="00F84A1A" w:rsidP="00893197">
            <w:pPr>
              <w:pStyle w:val="NoSpacing"/>
              <w:rPr>
                <w:rFonts w:cs="Arial"/>
              </w:rPr>
            </w:pPr>
          </w:p>
          <w:p w14:paraId="1321A567" w14:textId="4F6D2E61" w:rsidR="00F84A1A" w:rsidRDefault="00F84A1A" w:rsidP="00893197">
            <w:pPr>
              <w:pStyle w:val="NoSpacing"/>
              <w:rPr>
                <w:rFonts w:cs="Arial"/>
              </w:rPr>
            </w:pPr>
            <w:r>
              <w:rPr>
                <w:rFonts w:cs="Arial"/>
              </w:rPr>
              <w:t xml:space="preserve">This is </w:t>
            </w:r>
            <w:r w:rsidRPr="00AA7825">
              <w:rPr>
                <w:rFonts w:cs="Arial"/>
              </w:rPr>
              <w:t>an individual</w:t>
            </w:r>
            <w:r>
              <w:rPr>
                <w:rFonts w:cs="Arial"/>
              </w:rPr>
              <w:t xml:space="preserve"> competition. </w:t>
            </w:r>
          </w:p>
          <w:p w14:paraId="01D93E24" w14:textId="77777777" w:rsidR="00E0095C" w:rsidRDefault="00E0095C" w:rsidP="00893197">
            <w:pPr>
              <w:pStyle w:val="NoSpacing"/>
              <w:rPr>
                <w:rFonts w:cs="Arial"/>
              </w:rPr>
            </w:pPr>
          </w:p>
          <w:p w14:paraId="74067854" w14:textId="0DED84F2" w:rsidR="00E0095C" w:rsidRPr="00E0095C" w:rsidRDefault="00E0095C" w:rsidP="00E0095C">
            <w:pPr>
              <w:pStyle w:val="NoSpacing"/>
              <w:rPr>
                <w:rFonts w:cs="Arial"/>
              </w:rPr>
            </w:pPr>
            <w:r w:rsidRPr="00E0095C">
              <w:rPr>
                <w:rFonts w:cs="Arial"/>
              </w:rPr>
              <w:t>The skill set needed to meet the entry requirements are usually met by</w:t>
            </w:r>
            <w:r>
              <w:rPr>
                <w:rFonts w:cs="Arial"/>
              </w:rPr>
              <w:t xml:space="preserve"> currently</w:t>
            </w:r>
            <w:r w:rsidR="00483791">
              <w:rPr>
                <w:rFonts w:cs="Arial"/>
              </w:rPr>
              <w:t xml:space="preserve"> (at time of registration)</w:t>
            </w:r>
            <w:r>
              <w:rPr>
                <w:rFonts w:cs="Arial"/>
              </w:rPr>
              <w:t xml:space="preserve"> studying</w:t>
            </w:r>
            <w:r w:rsidR="00631130">
              <w:rPr>
                <w:rFonts w:cs="Arial"/>
              </w:rPr>
              <w:t xml:space="preserve"> the following in a relevant field</w:t>
            </w:r>
            <w:r>
              <w:rPr>
                <w:rFonts w:cs="Arial"/>
              </w:rPr>
              <w:t xml:space="preserve">: </w:t>
            </w:r>
          </w:p>
          <w:p w14:paraId="3743147E" w14:textId="686142D4" w:rsidR="00E0095C" w:rsidRPr="00E0095C" w:rsidRDefault="00E0095C" w:rsidP="00E0095C">
            <w:pPr>
              <w:pStyle w:val="NoSpacing"/>
              <w:numPr>
                <w:ilvl w:val="0"/>
                <w:numId w:val="11"/>
              </w:numPr>
              <w:rPr>
                <w:rFonts w:cs="Arial"/>
              </w:rPr>
            </w:pPr>
            <w:r w:rsidRPr="00E0095C">
              <w:rPr>
                <w:rFonts w:cs="Arial"/>
              </w:rPr>
              <w:t>Apprenticeship L</w:t>
            </w:r>
            <w:r>
              <w:rPr>
                <w:rFonts w:cs="Arial"/>
              </w:rPr>
              <w:t xml:space="preserve">evel </w:t>
            </w:r>
            <w:r w:rsidRPr="00E0095C">
              <w:rPr>
                <w:rFonts w:cs="Arial"/>
              </w:rPr>
              <w:t>3 or 4</w:t>
            </w:r>
            <w:r>
              <w:rPr>
                <w:rFonts w:cs="Arial"/>
              </w:rPr>
              <w:t xml:space="preserve"> </w:t>
            </w:r>
          </w:p>
          <w:p w14:paraId="237607DB" w14:textId="0F624CC9" w:rsidR="00E0095C" w:rsidRPr="00E0095C" w:rsidRDefault="00E0095C" w:rsidP="00E0095C">
            <w:pPr>
              <w:pStyle w:val="NoSpacing"/>
              <w:numPr>
                <w:ilvl w:val="0"/>
                <w:numId w:val="11"/>
              </w:numPr>
              <w:rPr>
                <w:rFonts w:cs="Arial"/>
              </w:rPr>
            </w:pPr>
            <w:r w:rsidRPr="00E0095C">
              <w:rPr>
                <w:rFonts w:cs="Arial"/>
              </w:rPr>
              <w:t>HNC</w:t>
            </w:r>
            <w:r>
              <w:rPr>
                <w:rFonts w:cs="Arial"/>
              </w:rPr>
              <w:t xml:space="preserve"> </w:t>
            </w:r>
          </w:p>
          <w:p w14:paraId="7DBE0964" w14:textId="77777777" w:rsidR="00E0095C" w:rsidRDefault="00E0095C" w:rsidP="00E0095C">
            <w:pPr>
              <w:pStyle w:val="NoSpacing"/>
              <w:numPr>
                <w:ilvl w:val="0"/>
                <w:numId w:val="11"/>
              </w:numPr>
              <w:rPr>
                <w:rFonts w:cs="Arial"/>
              </w:rPr>
            </w:pPr>
            <w:r w:rsidRPr="00E0095C">
              <w:rPr>
                <w:rFonts w:cs="Arial"/>
              </w:rPr>
              <w:t>HW QF for Eng</w:t>
            </w:r>
            <w:r>
              <w:rPr>
                <w:rFonts w:cs="Arial"/>
              </w:rPr>
              <w:t>land and Wales</w:t>
            </w:r>
            <w:r w:rsidRPr="00E0095C">
              <w:rPr>
                <w:rFonts w:cs="Arial"/>
              </w:rPr>
              <w:t xml:space="preserve"> </w:t>
            </w:r>
          </w:p>
          <w:p w14:paraId="3FFD981C" w14:textId="5E32F793" w:rsidR="00BC07BD" w:rsidRDefault="00BC644E" w:rsidP="00E0095C">
            <w:pPr>
              <w:pStyle w:val="NoSpacing"/>
              <w:numPr>
                <w:ilvl w:val="0"/>
                <w:numId w:val="11"/>
              </w:numPr>
              <w:rPr>
                <w:rFonts w:cs="Arial"/>
              </w:rPr>
            </w:pPr>
            <w:r>
              <w:rPr>
                <w:rFonts w:cs="Arial"/>
              </w:rPr>
              <w:t xml:space="preserve">Educational </w:t>
            </w:r>
            <w:r w:rsidR="00916E91">
              <w:rPr>
                <w:rFonts w:cs="Arial"/>
              </w:rPr>
              <w:t xml:space="preserve">or vocational qualification </w:t>
            </w:r>
            <w:r w:rsidR="008E3B56">
              <w:rPr>
                <w:rFonts w:cs="Arial"/>
              </w:rPr>
              <w:t xml:space="preserve">at </w:t>
            </w:r>
            <w:r w:rsidR="00215CAA">
              <w:rPr>
                <w:rFonts w:cs="Arial"/>
              </w:rPr>
              <w:t>level 3</w:t>
            </w:r>
            <w:r w:rsidR="00631130">
              <w:rPr>
                <w:rFonts w:cs="Arial"/>
              </w:rPr>
              <w:t xml:space="preserve"> (e.g. A-level</w:t>
            </w:r>
            <w:r w:rsidR="00330C3B">
              <w:rPr>
                <w:rFonts w:cs="Arial"/>
              </w:rPr>
              <w:t>, T-level)</w:t>
            </w:r>
          </w:p>
          <w:p w14:paraId="063189A7" w14:textId="7A0CB81F" w:rsidR="00E0095C" w:rsidRDefault="00B87206" w:rsidP="00E0095C">
            <w:pPr>
              <w:pStyle w:val="NoSpacing"/>
              <w:numPr>
                <w:ilvl w:val="0"/>
                <w:numId w:val="11"/>
              </w:numPr>
              <w:rPr>
                <w:rFonts w:cs="Arial"/>
              </w:rPr>
            </w:pPr>
            <w:r>
              <w:rPr>
                <w:rFonts w:cs="Arial"/>
              </w:rPr>
              <w:t>Foundation Degree</w:t>
            </w:r>
            <w:r w:rsidR="008C41D1">
              <w:rPr>
                <w:rFonts w:cs="Arial"/>
              </w:rPr>
              <w:t xml:space="preserve"> or access to HE </w:t>
            </w:r>
            <w:proofErr w:type="gramStart"/>
            <w:r w:rsidR="008C41D1">
              <w:rPr>
                <w:rFonts w:cs="Arial"/>
              </w:rPr>
              <w:t>course</w:t>
            </w:r>
            <w:proofErr w:type="gramEnd"/>
            <w:r w:rsidR="008C41D1">
              <w:rPr>
                <w:rFonts w:cs="Arial"/>
              </w:rPr>
              <w:t xml:space="preserve"> at</w:t>
            </w:r>
            <w:r w:rsidR="00E0095C" w:rsidRPr="00E0095C">
              <w:rPr>
                <w:rFonts w:cs="Arial"/>
              </w:rPr>
              <w:t xml:space="preserve"> L3 or L4 (or SQF L7)</w:t>
            </w:r>
          </w:p>
          <w:p w14:paraId="57B6655D" w14:textId="18D41FDD" w:rsidR="00E0095C" w:rsidRDefault="002C1B86" w:rsidP="00E0095C">
            <w:pPr>
              <w:pStyle w:val="NoSpacing"/>
              <w:numPr>
                <w:ilvl w:val="0"/>
                <w:numId w:val="11"/>
              </w:numPr>
              <w:rPr>
                <w:rFonts w:cs="Arial"/>
              </w:rPr>
            </w:pPr>
            <w:r>
              <w:rPr>
                <w:rFonts w:cs="Arial"/>
              </w:rPr>
              <w:t xml:space="preserve">First year in a BSc in </w:t>
            </w:r>
            <w:r w:rsidR="000B1339">
              <w:rPr>
                <w:rFonts w:cs="Arial"/>
              </w:rPr>
              <w:t>C</w:t>
            </w:r>
            <w:r>
              <w:rPr>
                <w:rFonts w:cs="Arial"/>
              </w:rPr>
              <w:t xml:space="preserve">hemical or </w:t>
            </w:r>
            <w:r w:rsidR="000B1339">
              <w:rPr>
                <w:rFonts w:cs="Arial"/>
              </w:rPr>
              <w:t>B</w:t>
            </w:r>
            <w:r>
              <w:rPr>
                <w:rFonts w:cs="Arial"/>
              </w:rPr>
              <w:t xml:space="preserve">iological </w:t>
            </w:r>
            <w:r w:rsidR="000B1339">
              <w:rPr>
                <w:rFonts w:cs="Arial"/>
              </w:rPr>
              <w:t>S</w:t>
            </w:r>
            <w:r>
              <w:rPr>
                <w:rFonts w:cs="Arial"/>
              </w:rPr>
              <w:t xml:space="preserve">ciences </w:t>
            </w:r>
          </w:p>
          <w:p w14:paraId="40096FCD" w14:textId="51B16800" w:rsidR="00F84A1A" w:rsidRDefault="00E0095C" w:rsidP="00E0095C">
            <w:pPr>
              <w:pStyle w:val="NoSpacing"/>
              <w:tabs>
                <w:tab w:val="left" w:pos="2873"/>
              </w:tabs>
              <w:rPr>
                <w:rFonts w:cs="Arial"/>
              </w:rPr>
            </w:pPr>
            <w:r>
              <w:rPr>
                <w:rFonts w:cs="Arial"/>
              </w:rPr>
              <w:tab/>
            </w:r>
          </w:p>
          <w:p w14:paraId="449BB331" w14:textId="03DC7C27" w:rsidR="002C1B86" w:rsidRDefault="002C1B86" w:rsidP="00E0095C">
            <w:pPr>
              <w:pStyle w:val="NoSpacing"/>
              <w:tabs>
                <w:tab w:val="left" w:pos="2873"/>
              </w:tabs>
              <w:rPr>
                <w:rFonts w:cs="Arial"/>
              </w:rPr>
            </w:pPr>
            <w:r>
              <w:rPr>
                <w:rFonts w:cs="Arial"/>
              </w:rPr>
              <w:t xml:space="preserve">Competitors who </w:t>
            </w:r>
            <w:r w:rsidR="000B1339">
              <w:rPr>
                <w:rFonts w:cs="Arial"/>
              </w:rPr>
              <w:t>do not</w:t>
            </w:r>
            <w:r>
              <w:rPr>
                <w:rFonts w:cs="Arial"/>
              </w:rPr>
              <w:t xml:space="preserve"> fall in any of the categories </w:t>
            </w:r>
            <w:r w:rsidR="000B1339">
              <w:rPr>
                <w:rFonts w:cs="Arial"/>
              </w:rPr>
              <w:t>above or</w:t>
            </w:r>
            <w:r>
              <w:rPr>
                <w:rFonts w:cs="Arial"/>
              </w:rPr>
              <w:t xml:space="preserve"> are unsure about their eligibility may contact the competition organising partner for clarification</w:t>
            </w:r>
            <w:r w:rsidR="000B1339">
              <w:rPr>
                <w:rFonts w:cs="Arial"/>
              </w:rPr>
              <w:t>,</w:t>
            </w:r>
            <w:r>
              <w:rPr>
                <w:rFonts w:cs="Arial"/>
              </w:rPr>
              <w:t xml:space="preserve"> prior to registering. </w:t>
            </w:r>
          </w:p>
          <w:p w14:paraId="65A4573D" w14:textId="77777777" w:rsidR="002C1B86" w:rsidRDefault="002C1B86" w:rsidP="00E0095C">
            <w:pPr>
              <w:pStyle w:val="NoSpacing"/>
              <w:tabs>
                <w:tab w:val="left" w:pos="2873"/>
              </w:tabs>
              <w:rPr>
                <w:rFonts w:cs="Arial"/>
              </w:rPr>
            </w:pPr>
          </w:p>
          <w:p w14:paraId="484CB851" w14:textId="77777777" w:rsidR="004C400D" w:rsidRDefault="00C62860" w:rsidP="00C62860">
            <w:pPr>
              <w:pStyle w:val="NoSpacing"/>
              <w:rPr>
                <w:rFonts w:cs="Arial"/>
              </w:rPr>
            </w:pPr>
            <w:r>
              <w:rPr>
                <w:rFonts w:cs="Arial"/>
              </w:rPr>
              <w:t>Competitors should be familiar with most of the core competences listed</w:t>
            </w:r>
            <w:r w:rsidR="00040008">
              <w:rPr>
                <w:rFonts w:cs="Arial"/>
              </w:rPr>
              <w:t>. To be eligible</w:t>
            </w:r>
            <w:r w:rsidR="004E5D3A">
              <w:rPr>
                <w:rFonts w:cs="Arial"/>
              </w:rPr>
              <w:t>,</w:t>
            </w:r>
            <w:r w:rsidR="00040008">
              <w:rPr>
                <w:rFonts w:cs="Arial"/>
              </w:rPr>
              <w:t xml:space="preserve"> competitors</w:t>
            </w:r>
            <w:r>
              <w:rPr>
                <w:rFonts w:cs="Arial"/>
              </w:rPr>
              <w:t xml:space="preserve"> must not have more than </w:t>
            </w:r>
            <w:r w:rsidRPr="00E0095C">
              <w:rPr>
                <w:rFonts w:cs="Arial"/>
              </w:rPr>
              <w:t>two</w:t>
            </w:r>
            <w:r>
              <w:rPr>
                <w:rFonts w:cs="Arial"/>
              </w:rPr>
              <w:t xml:space="preserve"> years industry experience post certification</w:t>
            </w:r>
            <w:r w:rsidR="004E5D3A">
              <w:rPr>
                <w:rFonts w:cs="Arial"/>
              </w:rPr>
              <w:t xml:space="preserve"> or have achieved </w:t>
            </w:r>
            <w:r w:rsidR="00F5743F">
              <w:rPr>
                <w:rFonts w:cs="Arial"/>
              </w:rPr>
              <w:t>higher qual</w:t>
            </w:r>
            <w:r w:rsidR="00895D46">
              <w:rPr>
                <w:rFonts w:cs="Arial"/>
              </w:rPr>
              <w:t xml:space="preserve">ifications in a relevant field than the ones listed above (e.g. completed </w:t>
            </w:r>
            <w:r w:rsidR="00D32D63">
              <w:rPr>
                <w:rFonts w:cs="Arial"/>
              </w:rPr>
              <w:t>year 1 of a BSc) at time of registration</w:t>
            </w:r>
            <w:r>
              <w:rPr>
                <w:rFonts w:cs="Arial"/>
              </w:rPr>
              <w:t xml:space="preserve">. </w:t>
            </w:r>
          </w:p>
          <w:p w14:paraId="5A6870E1" w14:textId="77777777" w:rsidR="004C400D" w:rsidRDefault="004C400D" w:rsidP="00C62860">
            <w:pPr>
              <w:pStyle w:val="NoSpacing"/>
              <w:rPr>
                <w:rFonts w:cs="Arial"/>
              </w:rPr>
            </w:pPr>
          </w:p>
          <w:p w14:paraId="4A7F5DFE" w14:textId="77777777" w:rsidR="00142508" w:rsidRDefault="00C62860" w:rsidP="00C62860">
            <w:pPr>
              <w:pStyle w:val="NoSpacing"/>
              <w:rPr>
                <w:rFonts w:cs="Arial"/>
              </w:rPr>
            </w:pPr>
            <w:r>
              <w:rPr>
                <w:rFonts w:cs="Arial"/>
              </w:rPr>
              <w:t>Competitors should be aged 16 or over to take part in this competition.</w:t>
            </w:r>
            <w:r w:rsidR="005A2761">
              <w:rPr>
                <w:rFonts w:cs="Arial"/>
              </w:rPr>
              <w:t xml:space="preserve"> Safe-guardin</w:t>
            </w:r>
            <w:r w:rsidR="00142508">
              <w:rPr>
                <w:rFonts w:cs="Arial"/>
              </w:rPr>
              <w:t>g</w:t>
            </w:r>
            <w:r w:rsidR="005A2761">
              <w:rPr>
                <w:rFonts w:cs="Arial"/>
              </w:rPr>
              <w:t xml:space="preserve"> measures will need to be put in place for any </w:t>
            </w:r>
            <w:r w:rsidR="00232BB3">
              <w:rPr>
                <w:rFonts w:cs="Arial"/>
              </w:rPr>
              <w:t xml:space="preserve">competitors under the age of 18 years prior to them attending any National Qualifiers, competitor training or </w:t>
            </w:r>
            <w:r w:rsidR="00142508">
              <w:rPr>
                <w:rFonts w:cs="Arial"/>
              </w:rPr>
              <w:t>the finals.</w:t>
            </w:r>
            <w:r>
              <w:rPr>
                <w:rFonts w:cs="Arial"/>
              </w:rPr>
              <w:t xml:space="preserve"> </w:t>
            </w:r>
          </w:p>
          <w:p w14:paraId="767B0FC4" w14:textId="39CEB841" w:rsidR="00C62860" w:rsidRPr="00731C38" w:rsidRDefault="00C62860" w:rsidP="00C62860">
            <w:pPr>
              <w:pStyle w:val="NoSpacing"/>
              <w:rPr>
                <w:rFonts w:cs="Arial"/>
              </w:rPr>
            </w:pPr>
            <w:r>
              <w:rPr>
                <w:rFonts w:cs="Arial"/>
              </w:rPr>
              <w:t xml:space="preserve">Reasonable adjustments and support can be provided for any additional needs a competitor might have. These need to be declared at registration. </w:t>
            </w:r>
          </w:p>
          <w:p w14:paraId="67AF6DAC" w14:textId="77777777" w:rsidR="00C62860" w:rsidRDefault="00C62860" w:rsidP="00E0095C">
            <w:pPr>
              <w:pStyle w:val="NoSpacing"/>
              <w:tabs>
                <w:tab w:val="left" w:pos="2873"/>
              </w:tabs>
              <w:rPr>
                <w:rFonts w:cs="Arial"/>
              </w:rPr>
            </w:pPr>
          </w:p>
          <w:p w14:paraId="0BEA32AB" w14:textId="26408373" w:rsidR="00F84A1A" w:rsidRDefault="00AA7825" w:rsidP="00893197">
            <w:pPr>
              <w:pStyle w:val="NoSpacing"/>
              <w:rPr>
                <w:rFonts w:cs="Arial"/>
              </w:rPr>
            </w:pPr>
            <w:r>
              <w:rPr>
                <w:rFonts w:cs="Arial"/>
              </w:rPr>
              <w:t xml:space="preserve">There is no limit on competitor registrations </w:t>
            </w:r>
            <w:r w:rsidR="001939A6">
              <w:rPr>
                <w:rFonts w:cs="Arial"/>
              </w:rPr>
              <w:t xml:space="preserve">per </w:t>
            </w:r>
            <w:r>
              <w:rPr>
                <w:rFonts w:cs="Arial"/>
              </w:rPr>
              <w:t xml:space="preserve">organisation. Spaces at regional qualifiers are limited </w:t>
            </w:r>
            <w:r w:rsidR="00157221">
              <w:rPr>
                <w:rFonts w:cs="Arial"/>
              </w:rPr>
              <w:t xml:space="preserve">and competitors will be selected and allocated to a qualifier after </w:t>
            </w:r>
            <w:r w:rsidR="00A36328">
              <w:rPr>
                <w:rFonts w:cs="Arial"/>
              </w:rPr>
              <w:t xml:space="preserve">the </w:t>
            </w:r>
            <w:r w:rsidR="00CB5FDE">
              <w:rPr>
                <w:rFonts w:cs="Arial"/>
              </w:rPr>
              <w:t>entry</w:t>
            </w:r>
            <w:r w:rsidR="00A36328">
              <w:rPr>
                <w:rFonts w:cs="Arial"/>
              </w:rPr>
              <w:t xml:space="preserve"> stage has been </w:t>
            </w:r>
            <w:r w:rsidR="000B1339">
              <w:rPr>
                <w:rFonts w:cs="Arial"/>
              </w:rPr>
              <w:t>submitted and</w:t>
            </w:r>
            <w:r w:rsidR="00A36328">
              <w:rPr>
                <w:rFonts w:cs="Arial"/>
              </w:rPr>
              <w:t xml:space="preserve"> marked</w:t>
            </w:r>
            <w:r w:rsidR="00157221">
              <w:rPr>
                <w:rFonts w:cs="Arial"/>
              </w:rPr>
              <w:t xml:space="preserve">. </w:t>
            </w:r>
            <w:r w:rsidR="00B87206">
              <w:rPr>
                <w:rFonts w:cs="Arial"/>
              </w:rPr>
              <w:t xml:space="preserve">Location preferences made on the registration form will be considered. </w:t>
            </w:r>
          </w:p>
          <w:p w14:paraId="3E22E964" w14:textId="678FEF05" w:rsidR="00F84A1A" w:rsidRPr="00731C38" w:rsidRDefault="00F84A1A" w:rsidP="002C1B86">
            <w:pPr>
              <w:pStyle w:val="NoSpacing"/>
              <w:rPr>
                <w:rFonts w:cs="Arial"/>
              </w:rPr>
            </w:pPr>
          </w:p>
        </w:tc>
      </w:tr>
    </w:tbl>
    <w:p w14:paraId="1121F484" w14:textId="79908123" w:rsidR="00F84A1A" w:rsidRPr="00731C38" w:rsidRDefault="00F84A1A">
      <w:pPr>
        <w:rPr>
          <w:rFonts w:cs="Arial"/>
        </w:rPr>
      </w:pPr>
    </w:p>
    <w:tbl>
      <w:tblPr>
        <w:tblW w:w="0" w:type="auto"/>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0A0" w:firstRow="1" w:lastRow="0" w:firstColumn="1" w:lastColumn="0" w:noHBand="0" w:noVBand="0"/>
      </w:tblPr>
      <w:tblGrid>
        <w:gridCol w:w="9632"/>
      </w:tblGrid>
      <w:tr w:rsidR="00032364" w:rsidRPr="007B6160" w14:paraId="2FECA21E" w14:textId="77777777" w:rsidTr="001F2066">
        <w:tc>
          <w:tcPr>
            <w:tcW w:w="10682" w:type="dxa"/>
            <w:shd w:val="clear" w:color="auto" w:fill="0070C0"/>
          </w:tcPr>
          <w:p w14:paraId="5CF7F7DC" w14:textId="77777777" w:rsidR="00032364" w:rsidRPr="007B6160" w:rsidRDefault="007971C6" w:rsidP="000B6887">
            <w:pPr>
              <w:rPr>
                <w:rFonts w:cs="Arial"/>
                <w:sz w:val="24"/>
              </w:rPr>
            </w:pPr>
            <w:r w:rsidRPr="007B6160">
              <w:rPr>
                <w:rFonts w:cs="Arial"/>
                <w:sz w:val="24"/>
              </w:rPr>
              <w:t>Marking and A</w:t>
            </w:r>
            <w:r w:rsidR="00032364" w:rsidRPr="007B6160">
              <w:rPr>
                <w:rFonts w:cs="Arial"/>
                <w:sz w:val="24"/>
              </w:rPr>
              <w:t>ssessment</w:t>
            </w:r>
          </w:p>
        </w:tc>
      </w:tr>
      <w:tr w:rsidR="00032364" w:rsidRPr="00731C38" w14:paraId="1F5F7484" w14:textId="77777777" w:rsidTr="009C2F70">
        <w:trPr>
          <w:trHeight w:val="740"/>
        </w:trPr>
        <w:tc>
          <w:tcPr>
            <w:tcW w:w="10682" w:type="dxa"/>
          </w:tcPr>
          <w:p w14:paraId="68729D32" w14:textId="0DE6BB41" w:rsidR="007971C6" w:rsidRPr="00731C38" w:rsidRDefault="007971C6" w:rsidP="007971C6">
            <w:pPr>
              <w:autoSpaceDE w:val="0"/>
              <w:autoSpaceDN w:val="0"/>
              <w:adjustRightInd w:val="0"/>
              <w:rPr>
                <w:rFonts w:cs="Arial"/>
                <w:b w:val="0"/>
                <w:color w:val="auto"/>
              </w:rPr>
            </w:pPr>
          </w:p>
          <w:p w14:paraId="10057310" w14:textId="046C0C47" w:rsidR="007971C6" w:rsidRPr="00731C38" w:rsidRDefault="006E21C9" w:rsidP="007971C6">
            <w:pPr>
              <w:autoSpaceDE w:val="0"/>
              <w:autoSpaceDN w:val="0"/>
              <w:adjustRightInd w:val="0"/>
              <w:rPr>
                <w:rFonts w:cs="Arial"/>
                <w:b w:val="0"/>
                <w:color w:val="auto"/>
              </w:rPr>
            </w:pPr>
            <w:r w:rsidRPr="00731C38">
              <w:rPr>
                <w:rFonts w:cs="Arial"/>
                <w:b w:val="0"/>
                <w:color w:val="auto"/>
              </w:rPr>
              <w:t xml:space="preserve">Each </w:t>
            </w:r>
            <w:r w:rsidR="005C6E90">
              <w:rPr>
                <w:rFonts w:cs="Arial"/>
                <w:b w:val="0"/>
                <w:color w:val="auto"/>
              </w:rPr>
              <w:t xml:space="preserve">stage of the </w:t>
            </w:r>
            <w:r w:rsidRPr="00731C38">
              <w:rPr>
                <w:rFonts w:cs="Arial"/>
                <w:b w:val="0"/>
                <w:color w:val="auto"/>
              </w:rPr>
              <w:t>competition</w:t>
            </w:r>
            <w:r w:rsidR="005C6E90">
              <w:rPr>
                <w:rFonts w:cs="Arial"/>
                <w:b w:val="0"/>
                <w:color w:val="auto"/>
              </w:rPr>
              <w:t xml:space="preserve"> and each</w:t>
            </w:r>
            <w:r w:rsidRPr="00731C38">
              <w:rPr>
                <w:rFonts w:cs="Arial"/>
                <w:b w:val="0"/>
                <w:color w:val="auto"/>
              </w:rPr>
              <w:t xml:space="preserve"> module </w:t>
            </w:r>
            <w:r w:rsidR="007971C6" w:rsidRPr="00731C38">
              <w:rPr>
                <w:rFonts w:cs="Arial"/>
                <w:b w:val="0"/>
                <w:color w:val="auto"/>
              </w:rPr>
              <w:t>will be assessed</w:t>
            </w:r>
            <w:r w:rsidRPr="00731C38">
              <w:rPr>
                <w:rFonts w:cs="Arial"/>
                <w:b w:val="0"/>
                <w:color w:val="auto"/>
              </w:rPr>
              <w:t xml:space="preserve"> and marked independently of any other competition activity</w:t>
            </w:r>
            <w:r w:rsidR="007971C6" w:rsidRPr="00731C38">
              <w:rPr>
                <w:rFonts w:cs="Arial"/>
                <w:b w:val="0"/>
                <w:color w:val="auto"/>
              </w:rPr>
              <w:t xml:space="preserve">. </w:t>
            </w:r>
          </w:p>
          <w:p w14:paraId="0D164A4B" w14:textId="69EFFF4D" w:rsidR="006E21C9" w:rsidRPr="00731C38" w:rsidRDefault="006E21C9" w:rsidP="007971C6">
            <w:pPr>
              <w:autoSpaceDE w:val="0"/>
              <w:autoSpaceDN w:val="0"/>
              <w:adjustRightInd w:val="0"/>
              <w:rPr>
                <w:rFonts w:cs="Arial"/>
                <w:b w:val="0"/>
                <w:color w:val="auto"/>
              </w:rPr>
            </w:pPr>
          </w:p>
          <w:p w14:paraId="2B2CC6F6" w14:textId="77777777" w:rsidR="006E21C9" w:rsidRPr="00731C38" w:rsidRDefault="006E21C9" w:rsidP="006E21C9">
            <w:pPr>
              <w:autoSpaceDE w:val="0"/>
              <w:autoSpaceDN w:val="0"/>
              <w:adjustRightInd w:val="0"/>
              <w:rPr>
                <w:rFonts w:cs="Arial"/>
                <w:b w:val="0"/>
                <w:color w:val="auto"/>
              </w:rPr>
            </w:pPr>
            <w:r w:rsidRPr="00731C38">
              <w:rPr>
                <w:rFonts w:cs="Arial"/>
                <w:b w:val="0"/>
                <w:color w:val="auto"/>
              </w:rPr>
              <w:t>Once marks have been awarded by each of the judges, they will be averaged to obtain the final mark.</w:t>
            </w:r>
          </w:p>
          <w:p w14:paraId="0770A44C" w14:textId="3D761D72" w:rsidR="006E21C9" w:rsidRPr="00731C38" w:rsidRDefault="006E21C9" w:rsidP="007971C6">
            <w:pPr>
              <w:autoSpaceDE w:val="0"/>
              <w:autoSpaceDN w:val="0"/>
              <w:adjustRightInd w:val="0"/>
              <w:rPr>
                <w:rFonts w:cs="Arial"/>
                <w:b w:val="0"/>
                <w:color w:val="auto"/>
              </w:rPr>
            </w:pPr>
          </w:p>
          <w:p w14:paraId="075BB162" w14:textId="549B7A0D" w:rsidR="007971C6" w:rsidRPr="00731C38" w:rsidRDefault="006E21C9" w:rsidP="007971C6">
            <w:pPr>
              <w:autoSpaceDE w:val="0"/>
              <w:autoSpaceDN w:val="0"/>
              <w:adjustRightInd w:val="0"/>
              <w:rPr>
                <w:rFonts w:cs="Arial"/>
                <w:b w:val="0"/>
                <w:color w:val="auto"/>
              </w:rPr>
            </w:pPr>
            <w:r w:rsidRPr="00731C38">
              <w:rPr>
                <w:rFonts w:cs="Arial"/>
                <w:b w:val="0"/>
                <w:color w:val="auto"/>
              </w:rPr>
              <w:t xml:space="preserve">A panel of judges has been selected </w:t>
            </w:r>
            <w:r w:rsidR="007971C6" w:rsidRPr="00731C38">
              <w:rPr>
                <w:rFonts w:cs="Arial"/>
                <w:b w:val="0"/>
                <w:color w:val="auto"/>
              </w:rPr>
              <w:t xml:space="preserve">from </w:t>
            </w:r>
            <w:r w:rsidRPr="00731C38">
              <w:rPr>
                <w:rFonts w:cs="Arial"/>
                <w:b w:val="0"/>
                <w:color w:val="auto"/>
              </w:rPr>
              <w:t>a range of industr</w:t>
            </w:r>
            <w:r w:rsidR="000B1339">
              <w:rPr>
                <w:rFonts w:cs="Arial"/>
                <w:b w:val="0"/>
                <w:color w:val="auto"/>
              </w:rPr>
              <w:t>ies</w:t>
            </w:r>
            <w:r w:rsidRPr="00731C38">
              <w:rPr>
                <w:rFonts w:cs="Arial"/>
                <w:b w:val="0"/>
                <w:color w:val="auto"/>
              </w:rPr>
              <w:t xml:space="preserve">, </w:t>
            </w:r>
            <w:r w:rsidR="000B1339" w:rsidRPr="00731C38">
              <w:rPr>
                <w:rFonts w:cs="Arial"/>
                <w:b w:val="0"/>
                <w:color w:val="auto"/>
              </w:rPr>
              <w:t>college</w:t>
            </w:r>
            <w:r w:rsidR="000B1339">
              <w:rPr>
                <w:rFonts w:cs="Arial"/>
                <w:b w:val="0"/>
                <w:color w:val="auto"/>
              </w:rPr>
              <w:t>s</w:t>
            </w:r>
            <w:r w:rsidR="000B1339" w:rsidRPr="00731C38">
              <w:rPr>
                <w:rFonts w:cs="Arial"/>
                <w:b w:val="0"/>
                <w:color w:val="auto"/>
              </w:rPr>
              <w:t>,</w:t>
            </w:r>
            <w:r w:rsidR="007971C6" w:rsidRPr="00731C38">
              <w:rPr>
                <w:rFonts w:cs="Arial"/>
                <w:b w:val="0"/>
                <w:color w:val="auto"/>
              </w:rPr>
              <w:t xml:space="preserve"> and training </w:t>
            </w:r>
            <w:r w:rsidRPr="00731C38">
              <w:rPr>
                <w:rFonts w:cs="Arial"/>
                <w:b w:val="0"/>
                <w:color w:val="auto"/>
              </w:rPr>
              <w:t>provider representatives</w:t>
            </w:r>
            <w:r w:rsidR="007971C6" w:rsidRPr="00731C38">
              <w:rPr>
                <w:rFonts w:cs="Arial"/>
                <w:b w:val="0"/>
                <w:color w:val="auto"/>
              </w:rPr>
              <w:t>. The</w:t>
            </w:r>
            <w:r w:rsidRPr="00731C38">
              <w:rPr>
                <w:rFonts w:cs="Arial"/>
                <w:b w:val="0"/>
                <w:color w:val="auto"/>
              </w:rPr>
              <w:t xml:space="preserve"> </w:t>
            </w:r>
            <w:r w:rsidR="007971C6" w:rsidRPr="00731C38">
              <w:rPr>
                <w:rFonts w:cs="Arial"/>
                <w:b w:val="0"/>
                <w:color w:val="auto"/>
              </w:rPr>
              <w:t>judges’ decision</w:t>
            </w:r>
            <w:r w:rsidRPr="00731C38">
              <w:rPr>
                <w:rFonts w:cs="Arial"/>
                <w:b w:val="0"/>
                <w:color w:val="auto"/>
              </w:rPr>
              <w:t xml:space="preserve">s will be </w:t>
            </w:r>
            <w:r w:rsidR="000B1339" w:rsidRPr="00731C38">
              <w:rPr>
                <w:rFonts w:cs="Arial"/>
                <w:b w:val="0"/>
                <w:color w:val="auto"/>
              </w:rPr>
              <w:t>moderated,</w:t>
            </w:r>
            <w:r w:rsidR="007971C6" w:rsidRPr="00731C38">
              <w:rPr>
                <w:rFonts w:cs="Arial"/>
                <w:b w:val="0"/>
                <w:color w:val="auto"/>
              </w:rPr>
              <w:t xml:space="preserve"> and quality assured</w:t>
            </w:r>
            <w:r w:rsidRPr="00731C38">
              <w:rPr>
                <w:rFonts w:cs="Arial"/>
                <w:b w:val="0"/>
                <w:color w:val="auto"/>
              </w:rPr>
              <w:t xml:space="preserve"> by WorldSkills UK</w:t>
            </w:r>
            <w:r w:rsidR="007971C6" w:rsidRPr="00731C38">
              <w:rPr>
                <w:rFonts w:cs="Arial"/>
                <w:b w:val="0"/>
                <w:color w:val="auto"/>
              </w:rPr>
              <w:t xml:space="preserve"> before being</w:t>
            </w:r>
            <w:r w:rsidRPr="00731C38">
              <w:rPr>
                <w:rFonts w:cs="Arial"/>
                <w:b w:val="0"/>
                <w:color w:val="auto"/>
              </w:rPr>
              <w:t xml:space="preserve"> </w:t>
            </w:r>
            <w:r w:rsidR="007971C6" w:rsidRPr="00731C38">
              <w:rPr>
                <w:rFonts w:cs="Arial"/>
                <w:b w:val="0"/>
                <w:color w:val="auto"/>
              </w:rPr>
              <w:t>confirmed.</w:t>
            </w:r>
          </w:p>
          <w:p w14:paraId="63B0B1CC" w14:textId="77777777" w:rsidR="007971C6" w:rsidRPr="00731C38" w:rsidRDefault="007971C6" w:rsidP="007971C6">
            <w:pPr>
              <w:autoSpaceDE w:val="0"/>
              <w:autoSpaceDN w:val="0"/>
              <w:adjustRightInd w:val="0"/>
              <w:rPr>
                <w:rFonts w:cs="Arial"/>
                <w:b w:val="0"/>
                <w:color w:val="auto"/>
              </w:rPr>
            </w:pPr>
          </w:p>
          <w:p w14:paraId="05AA1DA9" w14:textId="77777777" w:rsidR="007971C6" w:rsidRDefault="009F0736" w:rsidP="00F63954">
            <w:pPr>
              <w:autoSpaceDE w:val="0"/>
              <w:autoSpaceDN w:val="0"/>
              <w:adjustRightInd w:val="0"/>
              <w:rPr>
                <w:rFonts w:cs="Arial"/>
                <w:b w:val="0"/>
                <w:color w:val="auto"/>
              </w:rPr>
            </w:pPr>
            <w:r>
              <w:rPr>
                <w:rFonts w:cs="Arial"/>
                <w:b w:val="0"/>
                <w:bCs/>
                <w:color w:val="auto"/>
              </w:rPr>
              <w:t>Please note that c</w:t>
            </w:r>
            <w:r w:rsidR="006E21C9" w:rsidRPr="00731C38">
              <w:rPr>
                <w:rFonts w:cs="Arial"/>
                <w:b w:val="0"/>
                <w:color w:val="auto"/>
              </w:rPr>
              <w:t>ompetitors who achieve the highest marks across all</w:t>
            </w:r>
            <w:r w:rsidR="007971C6" w:rsidRPr="00731C38">
              <w:rPr>
                <w:rFonts w:cs="Arial"/>
                <w:b w:val="0"/>
                <w:color w:val="auto"/>
              </w:rPr>
              <w:t xml:space="preserve"> </w:t>
            </w:r>
            <w:r w:rsidR="001F79D0">
              <w:rPr>
                <w:rFonts w:cs="Arial"/>
                <w:b w:val="0"/>
                <w:color w:val="auto"/>
              </w:rPr>
              <w:t xml:space="preserve">national qualifiers </w:t>
            </w:r>
            <w:r w:rsidR="007971C6" w:rsidRPr="00731C38">
              <w:rPr>
                <w:rFonts w:cs="Arial"/>
                <w:b w:val="0"/>
                <w:color w:val="auto"/>
              </w:rPr>
              <w:t>will be invited to</w:t>
            </w:r>
            <w:r w:rsidR="004D5914" w:rsidRPr="00731C38">
              <w:rPr>
                <w:rFonts w:cs="Arial"/>
                <w:b w:val="0"/>
                <w:color w:val="auto"/>
              </w:rPr>
              <w:t xml:space="preserve"> compete at</w:t>
            </w:r>
            <w:r w:rsidR="007971C6" w:rsidRPr="00731C38">
              <w:rPr>
                <w:rFonts w:cs="Arial"/>
                <w:b w:val="0"/>
                <w:color w:val="auto"/>
              </w:rPr>
              <w:t xml:space="preserve"> the </w:t>
            </w:r>
            <w:r w:rsidR="00CB5FDE">
              <w:rPr>
                <w:rFonts w:cs="Arial"/>
                <w:b w:val="0"/>
                <w:color w:val="auto"/>
              </w:rPr>
              <w:t xml:space="preserve">WorldSkills </w:t>
            </w:r>
            <w:r w:rsidR="007971C6" w:rsidRPr="00731C38">
              <w:rPr>
                <w:rFonts w:cs="Arial"/>
                <w:b w:val="0"/>
                <w:color w:val="auto"/>
              </w:rPr>
              <w:t>UK</w:t>
            </w:r>
            <w:r>
              <w:rPr>
                <w:rFonts w:cs="Arial"/>
                <w:b w:val="0"/>
                <w:color w:val="auto"/>
              </w:rPr>
              <w:t xml:space="preserve"> </w:t>
            </w:r>
            <w:r w:rsidR="00CB5FDE">
              <w:rPr>
                <w:rFonts w:cs="Arial"/>
                <w:b w:val="0"/>
                <w:color w:val="auto"/>
              </w:rPr>
              <w:t xml:space="preserve">National </w:t>
            </w:r>
            <w:r w:rsidR="004D5914" w:rsidRPr="00731C38">
              <w:rPr>
                <w:rFonts w:cs="Arial"/>
                <w:b w:val="0"/>
                <w:color w:val="auto"/>
              </w:rPr>
              <w:t>F</w:t>
            </w:r>
            <w:r w:rsidR="007971C6" w:rsidRPr="00731C38">
              <w:rPr>
                <w:rFonts w:cs="Arial"/>
                <w:b w:val="0"/>
                <w:color w:val="auto"/>
              </w:rPr>
              <w:t>inal. There is n</w:t>
            </w:r>
            <w:r w:rsidR="004D5914" w:rsidRPr="00731C38">
              <w:rPr>
                <w:rFonts w:cs="Arial"/>
                <w:b w:val="0"/>
                <w:color w:val="auto"/>
              </w:rPr>
              <w:t>o automatic entrance to the UK F</w:t>
            </w:r>
            <w:r w:rsidR="007971C6" w:rsidRPr="00731C38">
              <w:rPr>
                <w:rFonts w:cs="Arial"/>
                <w:b w:val="0"/>
                <w:color w:val="auto"/>
              </w:rPr>
              <w:t>inal for winners</w:t>
            </w:r>
            <w:r w:rsidR="001F79D0">
              <w:rPr>
                <w:rFonts w:cs="Arial"/>
                <w:b w:val="0"/>
                <w:color w:val="auto"/>
              </w:rPr>
              <w:t xml:space="preserve"> of </w:t>
            </w:r>
            <w:r w:rsidR="00CB5FDE">
              <w:rPr>
                <w:rFonts w:cs="Arial"/>
                <w:b w:val="0"/>
                <w:color w:val="auto"/>
              </w:rPr>
              <w:t xml:space="preserve">the </w:t>
            </w:r>
            <w:r w:rsidR="001F79D0">
              <w:rPr>
                <w:rFonts w:cs="Arial"/>
                <w:b w:val="0"/>
                <w:color w:val="auto"/>
              </w:rPr>
              <w:t>national qualifiers</w:t>
            </w:r>
            <w:r w:rsidR="007971C6" w:rsidRPr="00731C38">
              <w:rPr>
                <w:rFonts w:cs="Arial"/>
                <w:b w:val="0"/>
                <w:color w:val="auto"/>
              </w:rPr>
              <w:t xml:space="preserve">. </w:t>
            </w:r>
            <w:r w:rsidR="00F419C3">
              <w:rPr>
                <w:rFonts w:cs="Arial"/>
                <w:b w:val="0"/>
                <w:color w:val="auto"/>
              </w:rPr>
              <w:t>The competition organisers (</w:t>
            </w:r>
            <w:r w:rsidR="002C1B86">
              <w:rPr>
                <w:rFonts w:cs="Arial"/>
                <w:b w:val="0"/>
                <w:color w:val="auto"/>
              </w:rPr>
              <w:t>Middlesex University</w:t>
            </w:r>
            <w:r w:rsidR="00F419C3">
              <w:rPr>
                <w:rFonts w:cs="Arial"/>
                <w:b w:val="0"/>
                <w:color w:val="auto"/>
              </w:rPr>
              <w:t>)</w:t>
            </w:r>
            <w:r w:rsidR="004D5914" w:rsidRPr="00731C38">
              <w:rPr>
                <w:rFonts w:cs="Arial"/>
                <w:b w:val="0"/>
                <w:color w:val="auto"/>
              </w:rPr>
              <w:t xml:space="preserve"> </w:t>
            </w:r>
            <w:r w:rsidR="007971C6" w:rsidRPr="00731C38">
              <w:rPr>
                <w:rFonts w:cs="Arial"/>
                <w:b w:val="0"/>
                <w:color w:val="auto"/>
              </w:rPr>
              <w:t xml:space="preserve">will </w:t>
            </w:r>
            <w:r w:rsidR="00D36883">
              <w:rPr>
                <w:rFonts w:cs="Arial"/>
                <w:b w:val="0"/>
                <w:color w:val="auto"/>
              </w:rPr>
              <w:t xml:space="preserve">send feedback to all competitors participating in </w:t>
            </w:r>
            <w:r w:rsidR="00CB5FDE">
              <w:rPr>
                <w:rFonts w:cs="Arial"/>
                <w:b w:val="0"/>
                <w:color w:val="auto"/>
              </w:rPr>
              <w:t xml:space="preserve">national </w:t>
            </w:r>
            <w:r w:rsidR="00D36883">
              <w:rPr>
                <w:rFonts w:cs="Arial"/>
                <w:b w:val="0"/>
                <w:color w:val="auto"/>
              </w:rPr>
              <w:t xml:space="preserve">qualifiers and </w:t>
            </w:r>
            <w:r w:rsidR="007971C6" w:rsidRPr="00731C38">
              <w:rPr>
                <w:rFonts w:cs="Arial"/>
                <w:b w:val="0"/>
                <w:color w:val="auto"/>
              </w:rPr>
              <w:t>inform</w:t>
            </w:r>
            <w:r w:rsidR="004D5914" w:rsidRPr="00731C38">
              <w:rPr>
                <w:rFonts w:cs="Arial"/>
                <w:b w:val="0"/>
                <w:color w:val="auto"/>
              </w:rPr>
              <w:t xml:space="preserve"> </w:t>
            </w:r>
            <w:r w:rsidR="007971C6" w:rsidRPr="00731C38">
              <w:rPr>
                <w:rFonts w:cs="Arial"/>
                <w:b w:val="0"/>
                <w:color w:val="auto"/>
              </w:rPr>
              <w:t xml:space="preserve">finalists following </w:t>
            </w:r>
            <w:r w:rsidR="004D5914" w:rsidRPr="00731C38">
              <w:rPr>
                <w:rFonts w:cs="Arial"/>
                <w:b w:val="0"/>
                <w:color w:val="auto"/>
              </w:rPr>
              <w:t>moderation of marks</w:t>
            </w:r>
            <w:r w:rsidR="00F419C3">
              <w:rPr>
                <w:rFonts w:cs="Arial"/>
                <w:b w:val="0"/>
                <w:color w:val="auto"/>
              </w:rPr>
              <w:t xml:space="preserve"> and public announcements made by WorldSkills UK</w:t>
            </w:r>
            <w:r w:rsidR="004D5914" w:rsidRPr="00731C38">
              <w:rPr>
                <w:rFonts w:cs="Arial"/>
                <w:b w:val="0"/>
                <w:color w:val="auto"/>
              </w:rPr>
              <w:t xml:space="preserve">. </w:t>
            </w:r>
          </w:p>
          <w:p w14:paraId="2E8780A8" w14:textId="762C43C9" w:rsidR="00AE63B7" w:rsidRPr="00731C38" w:rsidRDefault="00AE63B7" w:rsidP="00F63954">
            <w:pPr>
              <w:autoSpaceDE w:val="0"/>
              <w:autoSpaceDN w:val="0"/>
              <w:adjustRightInd w:val="0"/>
              <w:rPr>
                <w:rFonts w:cs="Arial"/>
                <w:b w:val="0"/>
                <w:color w:val="auto"/>
              </w:rPr>
            </w:pPr>
          </w:p>
        </w:tc>
      </w:tr>
    </w:tbl>
    <w:p w14:paraId="06BAEEBC" w14:textId="631857B2" w:rsidR="007B6160" w:rsidRDefault="007B6160">
      <w:pPr>
        <w:rPr>
          <w:rFonts w:cs="Arial"/>
        </w:rPr>
      </w:pPr>
    </w:p>
    <w:p w14:paraId="37E92BEB" w14:textId="77777777" w:rsidR="007B6160" w:rsidRDefault="007B6160">
      <w:pPr>
        <w:rPr>
          <w:rFonts w:cs="Arial"/>
        </w:rPr>
      </w:pPr>
      <w:r>
        <w:rPr>
          <w:rFonts w:cs="Arial"/>
        </w:rPr>
        <w:br w:type="page"/>
      </w:r>
    </w:p>
    <w:p w14:paraId="0DC1E91B" w14:textId="77777777" w:rsidR="00F84A1A" w:rsidRDefault="00F84A1A">
      <w:pPr>
        <w:rPr>
          <w:rFonts w:cs="Arial"/>
        </w:rPr>
      </w:pPr>
    </w:p>
    <w:tbl>
      <w:tblPr>
        <w:tblW w:w="0" w:type="auto"/>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0A0" w:firstRow="1" w:lastRow="0" w:firstColumn="1" w:lastColumn="0" w:noHBand="0" w:noVBand="0"/>
      </w:tblPr>
      <w:tblGrid>
        <w:gridCol w:w="9632"/>
      </w:tblGrid>
      <w:tr w:rsidR="00F84A1A" w:rsidRPr="007B6160" w14:paraId="2FD7BF12" w14:textId="77777777" w:rsidTr="00893197">
        <w:tc>
          <w:tcPr>
            <w:tcW w:w="10682" w:type="dxa"/>
            <w:shd w:val="clear" w:color="auto" w:fill="0070C0"/>
          </w:tcPr>
          <w:p w14:paraId="38EB242E" w14:textId="116391FA" w:rsidR="00F84A1A" w:rsidRPr="007B6160" w:rsidRDefault="00F84A1A" w:rsidP="00893197">
            <w:pPr>
              <w:rPr>
                <w:rFonts w:cs="Arial"/>
                <w:sz w:val="24"/>
              </w:rPr>
            </w:pPr>
            <w:r w:rsidRPr="007B6160">
              <w:rPr>
                <w:rFonts w:cs="Arial"/>
                <w:sz w:val="24"/>
              </w:rPr>
              <w:t>Test Project</w:t>
            </w:r>
          </w:p>
        </w:tc>
      </w:tr>
      <w:tr w:rsidR="00F84A1A" w:rsidRPr="00731C38" w14:paraId="18FB09F3" w14:textId="77777777" w:rsidTr="00893197">
        <w:trPr>
          <w:trHeight w:val="617"/>
        </w:trPr>
        <w:tc>
          <w:tcPr>
            <w:tcW w:w="10682" w:type="dxa"/>
          </w:tcPr>
          <w:p w14:paraId="02C9DE86" w14:textId="77777777" w:rsidR="00F84A1A" w:rsidRPr="00731C38" w:rsidRDefault="00F84A1A" w:rsidP="00893197">
            <w:pPr>
              <w:pStyle w:val="NoSpacing"/>
              <w:rPr>
                <w:rFonts w:cs="Arial"/>
              </w:rPr>
            </w:pPr>
          </w:p>
          <w:p w14:paraId="2A831037" w14:textId="404029F1" w:rsidR="00C315FD" w:rsidRDefault="002C1B86" w:rsidP="00165048">
            <w:pPr>
              <w:pStyle w:val="NoSpacing"/>
              <w:jc w:val="both"/>
              <w:rPr>
                <w:rFonts w:cs="Arial"/>
              </w:rPr>
            </w:pPr>
            <w:r>
              <w:rPr>
                <w:rFonts w:cs="Arial"/>
              </w:rPr>
              <w:t xml:space="preserve">The competition is modular, each module consists of a laboratory practical task that will be independently </w:t>
            </w:r>
            <w:r w:rsidR="000B1339">
              <w:rPr>
                <w:rFonts w:cs="Arial"/>
              </w:rPr>
              <w:t>marked,</w:t>
            </w:r>
            <w:r>
              <w:rPr>
                <w:rFonts w:cs="Arial"/>
              </w:rPr>
              <w:t xml:space="preserve"> and the overall competition mark will be collated from all modules. </w:t>
            </w:r>
          </w:p>
          <w:p w14:paraId="4A8BA94F" w14:textId="77777777" w:rsidR="00230E24" w:rsidRDefault="00230E24" w:rsidP="00165048">
            <w:pPr>
              <w:pStyle w:val="NoSpacing"/>
              <w:jc w:val="both"/>
              <w:rPr>
                <w:rFonts w:cs="Arial"/>
              </w:rPr>
            </w:pPr>
          </w:p>
          <w:p w14:paraId="0A28F2DD" w14:textId="77777777" w:rsidR="007F1C0D" w:rsidRDefault="002C1B86" w:rsidP="00165048">
            <w:pPr>
              <w:pStyle w:val="NoSpacing"/>
              <w:jc w:val="both"/>
              <w:rPr>
                <w:rFonts w:cs="Arial"/>
              </w:rPr>
            </w:pPr>
            <w:r>
              <w:rPr>
                <w:rFonts w:cs="Arial"/>
              </w:rPr>
              <w:t>Competitor</w:t>
            </w:r>
            <w:r w:rsidR="00CE53F4">
              <w:rPr>
                <w:rFonts w:cs="Arial"/>
              </w:rPr>
              <w:t>s</w:t>
            </w:r>
            <w:r>
              <w:rPr>
                <w:rFonts w:cs="Arial"/>
              </w:rPr>
              <w:t xml:space="preserve"> will be provided with</w:t>
            </w:r>
            <w:r w:rsidR="000B1339">
              <w:rPr>
                <w:rFonts w:cs="Arial"/>
              </w:rPr>
              <w:t xml:space="preserve"> all materials, and</w:t>
            </w:r>
            <w:r>
              <w:rPr>
                <w:rFonts w:cs="Arial"/>
              </w:rPr>
              <w:t xml:space="preserve"> </w:t>
            </w:r>
            <w:r w:rsidR="00725C45">
              <w:rPr>
                <w:rFonts w:cs="Arial"/>
              </w:rPr>
              <w:t xml:space="preserve">written </w:t>
            </w:r>
            <w:r>
              <w:rPr>
                <w:rFonts w:cs="Arial"/>
              </w:rPr>
              <w:t>instructions for the experimental or analytical task</w:t>
            </w:r>
            <w:r w:rsidR="000B1339">
              <w:rPr>
                <w:rFonts w:cs="Arial"/>
              </w:rPr>
              <w:t>.</w:t>
            </w:r>
            <w:r w:rsidR="00725C45">
              <w:rPr>
                <w:rFonts w:cs="Arial"/>
              </w:rPr>
              <w:t xml:space="preserve"> A verbal briefing will be given at the start of each task and staff are at hand to </w:t>
            </w:r>
            <w:r w:rsidR="00165048">
              <w:rPr>
                <w:rFonts w:cs="Arial"/>
              </w:rPr>
              <w:t>provide support during tasks</w:t>
            </w:r>
            <w:r w:rsidR="007F1C0D">
              <w:rPr>
                <w:rFonts w:cs="Arial"/>
              </w:rPr>
              <w:t>, e.g. with handling of specialist equipment or providing additional material</w:t>
            </w:r>
            <w:r w:rsidR="00165048">
              <w:rPr>
                <w:rFonts w:cs="Arial"/>
              </w:rPr>
              <w:t>.</w:t>
            </w:r>
          </w:p>
          <w:p w14:paraId="4ECBFD15" w14:textId="5B1D328B" w:rsidR="007F1C0D" w:rsidRDefault="00165048" w:rsidP="00165048">
            <w:pPr>
              <w:pStyle w:val="NoSpacing"/>
              <w:jc w:val="both"/>
              <w:rPr>
                <w:rFonts w:cs="Arial"/>
              </w:rPr>
            </w:pPr>
            <w:r>
              <w:rPr>
                <w:rFonts w:cs="Arial"/>
              </w:rPr>
              <w:t xml:space="preserve"> </w:t>
            </w:r>
          </w:p>
          <w:p w14:paraId="2602DFF5" w14:textId="08FF7A26" w:rsidR="00C315FD" w:rsidRDefault="002C1B86" w:rsidP="00165048">
            <w:pPr>
              <w:pStyle w:val="NoSpacing"/>
              <w:jc w:val="both"/>
              <w:rPr>
                <w:rFonts w:cs="Arial"/>
              </w:rPr>
            </w:pPr>
            <w:r>
              <w:rPr>
                <w:rFonts w:cs="Arial"/>
              </w:rPr>
              <w:t xml:space="preserve">Competitors are expected to risk assess the activity and </w:t>
            </w:r>
            <w:r w:rsidR="00165048">
              <w:rPr>
                <w:rFonts w:cs="Arial"/>
              </w:rPr>
              <w:t>materials using safety data sheets</w:t>
            </w:r>
            <w:r w:rsidR="007F1C0D">
              <w:rPr>
                <w:rFonts w:cs="Arial"/>
              </w:rPr>
              <w:t xml:space="preserve"> prior to commencing any work</w:t>
            </w:r>
            <w:r w:rsidR="00165048">
              <w:rPr>
                <w:rFonts w:cs="Arial"/>
              </w:rPr>
              <w:t>,</w:t>
            </w:r>
            <w:r w:rsidR="007F1C0D">
              <w:rPr>
                <w:rFonts w:cs="Arial"/>
              </w:rPr>
              <w:t xml:space="preserve"> to</w:t>
            </w:r>
            <w:r w:rsidR="00165048">
              <w:rPr>
                <w:rFonts w:cs="Arial"/>
              </w:rPr>
              <w:t xml:space="preserve"> </w:t>
            </w:r>
            <w:r>
              <w:rPr>
                <w:rFonts w:cs="Arial"/>
              </w:rPr>
              <w:t>communicate this in writing or verbally</w:t>
            </w:r>
            <w:r w:rsidR="00165048">
              <w:rPr>
                <w:rFonts w:cs="Arial"/>
              </w:rPr>
              <w:t xml:space="preserve"> and reflect this by their actions</w:t>
            </w:r>
            <w:r>
              <w:rPr>
                <w:rFonts w:cs="Arial"/>
              </w:rPr>
              <w:t>.</w:t>
            </w:r>
          </w:p>
          <w:p w14:paraId="4BFDBE79" w14:textId="77777777" w:rsidR="007F1C0D" w:rsidRDefault="007F1C0D" w:rsidP="00165048">
            <w:pPr>
              <w:pStyle w:val="NoSpacing"/>
              <w:jc w:val="both"/>
              <w:rPr>
                <w:rFonts w:cs="Arial"/>
              </w:rPr>
            </w:pPr>
          </w:p>
          <w:p w14:paraId="225BAB7B" w14:textId="11CACEBC" w:rsidR="00A13443" w:rsidRDefault="002C1B86" w:rsidP="00165048">
            <w:pPr>
              <w:pStyle w:val="NoSpacing"/>
              <w:jc w:val="both"/>
              <w:rPr>
                <w:rFonts w:cs="Arial"/>
              </w:rPr>
            </w:pPr>
            <w:r>
              <w:rPr>
                <w:rFonts w:cs="Arial"/>
              </w:rPr>
              <w:t>Note taking, data analysis</w:t>
            </w:r>
            <w:r w:rsidR="00725C45">
              <w:rPr>
                <w:rFonts w:cs="Arial"/>
              </w:rPr>
              <w:t>,</w:t>
            </w:r>
            <w:r>
              <w:rPr>
                <w:rFonts w:cs="Arial"/>
              </w:rPr>
              <w:t xml:space="preserve"> reporting </w:t>
            </w:r>
            <w:r w:rsidR="00725C45">
              <w:rPr>
                <w:rFonts w:cs="Arial"/>
              </w:rPr>
              <w:t xml:space="preserve">and evaluation </w:t>
            </w:r>
            <w:r>
              <w:rPr>
                <w:rFonts w:cs="Arial"/>
              </w:rPr>
              <w:t>o</w:t>
            </w:r>
            <w:r w:rsidR="00C315FD">
              <w:rPr>
                <w:rFonts w:cs="Arial"/>
              </w:rPr>
              <w:t>f</w:t>
            </w:r>
            <w:r>
              <w:rPr>
                <w:rFonts w:cs="Arial"/>
              </w:rPr>
              <w:t xml:space="preserve"> results form part of the assessment</w:t>
            </w:r>
            <w:r w:rsidR="007F1C0D">
              <w:rPr>
                <w:rFonts w:cs="Arial"/>
              </w:rPr>
              <w:t>.</w:t>
            </w:r>
            <w:r>
              <w:rPr>
                <w:rFonts w:cs="Arial"/>
              </w:rPr>
              <w:t xml:space="preserve"> </w:t>
            </w:r>
            <w:proofErr w:type="gramStart"/>
            <w:r w:rsidR="007F1C0D">
              <w:rPr>
                <w:rFonts w:cs="Arial"/>
              </w:rPr>
              <w:t>H</w:t>
            </w:r>
            <w:r>
              <w:rPr>
                <w:rFonts w:cs="Arial"/>
              </w:rPr>
              <w:t>owever</w:t>
            </w:r>
            <w:proofErr w:type="gramEnd"/>
            <w:r>
              <w:rPr>
                <w:rFonts w:cs="Arial"/>
              </w:rPr>
              <w:t xml:space="preserve"> the </w:t>
            </w:r>
            <w:r w:rsidR="000B1339">
              <w:rPr>
                <w:rFonts w:cs="Arial"/>
              </w:rPr>
              <w:t>focus</w:t>
            </w:r>
            <w:r>
              <w:rPr>
                <w:rFonts w:cs="Arial"/>
              </w:rPr>
              <w:t xml:space="preserve"> lies on the practical skills and abilities to </w:t>
            </w:r>
            <w:r w:rsidR="000B1339">
              <w:rPr>
                <w:rFonts w:cs="Arial"/>
              </w:rPr>
              <w:t>carry out experimental or analytical laboratory work independently, safely, and efficiently</w:t>
            </w:r>
            <w:r w:rsidR="007F1C0D">
              <w:rPr>
                <w:rFonts w:cs="Arial"/>
              </w:rPr>
              <w:t>, demonstration good technical skills and competency in handling substances and equipment</w:t>
            </w:r>
            <w:r>
              <w:rPr>
                <w:rFonts w:cs="Arial"/>
              </w:rPr>
              <w:t xml:space="preserve">. </w:t>
            </w:r>
          </w:p>
          <w:p w14:paraId="74B68436" w14:textId="5C7EE125" w:rsidR="00A13443" w:rsidRPr="00731C38" w:rsidRDefault="00A13443" w:rsidP="00C23DC7">
            <w:pPr>
              <w:pStyle w:val="NoSpacing"/>
              <w:jc w:val="both"/>
              <w:rPr>
                <w:rFonts w:cs="Arial"/>
              </w:rPr>
            </w:pPr>
          </w:p>
        </w:tc>
      </w:tr>
    </w:tbl>
    <w:p w14:paraId="4ABF4ED7" w14:textId="71B96C57" w:rsidR="00F84A1A" w:rsidRDefault="00F84A1A">
      <w:pPr>
        <w:rPr>
          <w:rFonts w:cs="Arial"/>
        </w:rPr>
      </w:pPr>
    </w:p>
    <w:tbl>
      <w:tblPr>
        <w:tblW w:w="0" w:type="auto"/>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0A0" w:firstRow="1" w:lastRow="0" w:firstColumn="1" w:lastColumn="0" w:noHBand="0" w:noVBand="0"/>
      </w:tblPr>
      <w:tblGrid>
        <w:gridCol w:w="9632"/>
      </w:tblGrid>
      <w:tr w:rsidR="00F84A1A" w:rsidRPr="007B6160" w14:paraId="7B33CB23" w14:textId="77777777" w:rsidTr="00893197">
        <w:tc>
          <w:tcPr>
            <w:tcW w:w="10682" w:type="dxa"/>
            <w:shd w:val="clear" w:color="auto" w:fill="0070C0"/>
          </w:tcPr>
          <w:p w14:paraId="147F8591" w14:textId="63EFB5B3" w:rsidR="00F84A1A" w:rsidRPr="007B6160" w:rsidRDefault="00F84A1A" w:rsidP="00893197">
            <w:pPr>
              <w:rPr>
                <w:rFonts w:cs="Arial"/>
                <w:sz w:val="24"/>
              </w:rPr>
            </w:pPr>
            <w:r w:rsidRPr="007B6160">
              <w:rPr>
                <w:rFonts w:cs="Arial"/>
                <w:sz w:val="24"/>
              </w:rPr>
              <w:t xml:space="preserve">Materials and Equipment </w:t>
            </w:r>
          </w:p>
        </w:tc>
      </w:tr>
      <w:tr w:rsidR="00F84A1A" w:rsidRPr="00731C38" w14:paraId="70A703E9" w14:textId="77777777" w:rsidTr="00893197">
        <w:trPr>
          <w:trHeight w:val="617"/>
        </w:trPr>
        <w:tc>
          <w:tcPr>
            <w:tcW w:w="10682" w:type="dxa"/>
          </w:tcPr>
          <w:p w14:paraId="0D04F827" w14:textId="529BD50C" w:rsidR="00F84A1A" w:rsidRPr="00731C38" w:rsidRDefault="00F84A1A" w:rsidP="00893197">
            <w:pPr>
              <w:pStyle w:val="NoSpacing"/>
              <w:rPr>
                <w:rFonts w:cs="Arial"/>
              </w:rPr>
            </w:pPr>
          </w:p>
          <w:p w14:paraId="410E59EE" w14:textId="547A1941" w:rsidR="007F1C0D" w:rsidRDefault="00F84A1A" w:rsidP="00165048">
            <w:pPr>
              <w:pStyle w:val="NoSpacing"/>
              <w:jc w:val="both"/>
              <w:rPr>
                <w:rFonts w:cs="Arial"/>
              </w:rPr>
            </w:pPr>
            <w:r>
              <w:rPr>
                <w:rFonts w:cs="Arial"/>
              </w:rPr>
              <w:t>You will be provided with</w:t>
            </w:r>
            <w:r w:rsidR="00274E26">
              <w:rPr>
                <w:rFonts w:cs="Arial"/>
              </w:rPr>
              <w:t xml:space="preserve"> PPE, equipment</w:t>
            </w:r>
            <w:r w:rsidR="000B1339">
              <w:rPr>
                <w:rFonts w:cs="Arial"/>
              </w:rPr>
              <w:t>,</w:t>
            </w:r>
            <w:r w:rsidR="00274E26">
              <w:rPr>
                <w:rFonts w:cs="Arial"/>
              </w:rPr>
              <w:t xml:space="preserve"> and </w:t>
            </w:r>
            <w:r w:rsidR="00165048">
              <w:rPr>
                <w:rFonts w:cs="Arial"/>
              </w:rPr>
              <w:t xml:space="preserve">all </w:t>
            </w:r>
            <w:r w:rsidR="00274E26">
              <w:rPr>
                <w:rFonts w:cs="Arial"/>
              </w:rPr>
              <w:t xml:space="preserve">materials needed </w:t>
            </w:r>
            <w:r w:rsidR="000B1339">
              <w:rPr>
                <w:rFonts w:cs="Arial"/>
              </w:rPr>
              <w:t xml:space="preserve">to complete </w:t>
            </w:r>
            <w:r w:rsidR="007F1C0D">
              <w:rPr>
                <w:rFonts w:cs="Arial"/>
              </w:rPr>
              <w:t xml:space="preserve">the tasks. You will also be provided with a notebook and essential stationary. </w:t>
            </w:r>
          </w:p>
          <w:p w14:paraId="5F89A68C" w14:textId="77777777" w:rsidR="007F1C0D" w:rsidRDefault="007F1C0D" w:rsidP="00165048">
            <w:pPr>
              <w:pStyle w:val="NoSpacing"/>
              <w:jc w:val="both"/>
              <w:rPr>
                <w:rFonts w:cs="Arial"/>
              </w:rPr>
            </w:pPr>
          </w:p>
          <w:p w14:paraId="40BD69A6" w14:textId="6ADCA979" w:rsidR="00F84A1A" w:rsidRDefault="001252C4" w:rsidP="00165048">
            <w:pPr>
              <w:pStyle w:val="NoSpacing"/>
              <w:jc w:val="both"/>
              <w:rPr>
                <w:rFonts w:cs="Arial"/>
              </w:rPr>
            </w:pPr>
            <w:r>
              <w:rPr>
                <w:rFonts w:cs="Arial"/>
              </w:rPr>
              <w:t xml:space="preserve">Computers, any specific </w:t>
            </w:r>
            <w:r w:rsidR="000B1339">
              <w:rPr>
                <w:rFonts w:cs="Arial"/>
              </w:rPr>
              <w:t>software,</w:t>
            </w:r>
            <w:r>
              <w:rPr>
                <w:rFonts w:cs="Arial"/>
              </w:rPr>
              <w:t xml:space="preserve"> and other IT will also be provided if necessary. </w:t>
            </w:r>
          </w:p>
          <w:p w14:paraId="6E8A106A" w14:textId="4C897C38" w:rsidR="00F84A1A" w:rsidRDefault="00F84A1A" w:rsidP="00165048">
            <w:pPr>
              <w:pStyle w:val="NoSpacing"/>
              <w:jc w:val="both"/>
              <w:rPr>
                <w:rFonts w:cs="Arial"/>
              </w:rPr>
            </w:pPr>
          </w:p>
          <w:p w14:paraId="516F5592" w14:textId="52DB8601" w:rsidR="00F84A1A" w:rsidRDefault="001252C4" w:rsidP="00165048">
            <w:pPr>
              <w:pStyle w:val="NoSpacing"/>
              <w:jc w:val="both"/>
              <w:rPr>
                <w:rFonts w:cs="Arial"/>
              </w:rPr>
            </w:pPr>
            <w:r>
              <w:rPr>
                <w:rFonts w:cs="Arial"/>
              </w:rPr>
              <w:t>You may</w:t>
            </w:r>
            <w:r w:rsidR="000B1339">
              <w:rPr>
                <w:rFonts w:cs="Arial"/>
              </w:rPr>
              <w:t xml:space="preserve"> wish</w:t>
            </w:r>
            <w:r w:rsidR="00C315FD">
              <w:rPr>
                <w:rFonts w:cs="Arial"/>
              </w:rPr>
              <w:t xml:space="preserve"> to</w:t>
            </w:r>
            <w:r>
              <w:rPr>
                <w:rFonts w:cs="Arial"/>
              </w:rPr>
              <w:t xml:space="preserve"> bring the following items</w:t>
            </w:r>
            <w:r w:rsidR="000B1339">
              <w:rPr>
                <w:rFonts w:cs="Arial"/>
              </w:rPr>
              <w:t>, although these will be provided</w:t>
            </w:r>
            <w:r>
              <w:rPr>
                <w:rFonts w:cs="Arial"/>
              </w:rPr>
              <w:t xml:space="preserve">: </w:t>
            </w:r>
          </w:p>
          <w:p w14:paraId="2A3BE17B" w14:textId="7F0363E8" w:rsidR="00F84A1A" w:rsidRDefault="00CE53F4" w:rsidP="00165048">
            <w:pPr>
              <w:pStyle w:val="NoSpacing"/>
              <w:numPr>
                <w:ilvl w:val="0"/>
                <w:numId w:val="12"/>
              </w:numPr>
              <w:jc w:val="both"/>
              <w:rPr>
                <w:rFonts w:cs="Arial"/>
              </w:rPr>
            </w:pPr>
            <w:r>
              <w:rPr>
                <w:rFonts w:cs="Arial"/>
              </w:rPr>
              <w:t>Y</w:t>
            </w:r>
            <w:r w:rsidR="001252C4">
              <w:rPr>
                <w:rFonts w:cs="Arial"/>
              </w:rPr>
              <w:t>our own (company branded) lab coat (must be clean!)</w:t>
            </w:r>
            <w:r w:rsidR="00AA37EC">
              <w:rPr>
                <w:rFonts w:cs="Arial"/>
              </w:rPr>
              <w:t>.</w:t>
            </w:r>
            <w:r w:rsidR="001252C4">
              <w:rPr>
                <w:rFonts w:cs="Arial"/>
              </w:rPr>
              <w:t xml:space="preserve"> </w:t>
            </w:r>
          </w:p>
          <w:p w14:paraId="00AA2FE6" w14:textId="710A64EB" w:rsidR="001252C4" w:rsidRDefault="00CE53F4" w:rsidP="00165048">
            <w:pPr>
              <w:pStyle w:val="NoSpacing"/>
              <w:numPr>
                <w:ilvl w:val="0"/>
                <w:numId w:val="12"/>
              </w:numPr>
              <w:jc w:val="both"/>
              <w:rPr>
                <w:rFonts w:cs="Arial"/>
              </w:rPr>
            </w:pPr>
            <w:r>
              <w:rPr>
                <w:rFonts w:cs="Arial"/>
              </w:rPr>
              <w:t>Y</w:t>
            </w:r>
            <w:r w:rsidR="001252C4">
              <w:rPr>
                <w:rFonts w:cs="Arial"/>
              </w:rPr>
              <w:t>our own goggles (essential if you wear googles with eye corrections)</w:t>
            </w:r>
            <w:r w:rsidR="00AA37EC">
              <w:rPr>
                <w:rFonts w:cs="Arial"/>
              </w:rPr>
              <w:t>.</w:t>
            </w:r>
            <w:r w:rsidR="001252C4">
              <w:rPr>
                <w:rFonts w:cs="Arial"/>
              </w:rPr>
              <w:t xml:space="preserve"> </w:t>
            </w:r>
          </w:p>
          <w:p w14:paraId="08C6CCC8" w14:textId="1DAEFC32" w:rsidR="001252C4" w:rsidRDefault="00CE53F4" w:rsidP="00165048">
            <w:pPr>
              <w:pStyle w:val="NoSpacing"/>
              <w:numPr>
                <w:ilvl w:val="0"/>
                <w:numId w:val="12"/>
              </w:numPr>
              <w:jc w:val="both"/>
              <w:rPr>
                <w:rFonts w:cs="Arial"/>
              </w:rPr>
            </w:pPr>
            <w:r>
              <w:rPr>
                <w:rFonts w:cs="Arial"/>
              </w:rPr>
              <w:t>A</w:t>
            </w:r>
            <w:r w:rsidR="001252C4">
              <w:rPr>
                <w:rFonts w:cs="Arial"/>
              </w:rPr>
              <w:t xml:space="preserve"> scientific calculator (not mobile phone app</w:t>
            </w:r>
            <w:r>
              <w:rPr>
                <w:rFonts w:cs="Arial"/>
              </w:rPr>
              <w:t>, no formulae etc. on the cover</w:t>
            </w:r>
            <w:r w:rsidR="001252C4">
              <w:rPr>
                <w:rFonts w:cs="Arial"/>
              </w:rPr>
              <w:t>)</w:t>
            </w:r>
            <w:r w:rsidR="00AA37EC">
              <w:rPr>
                <w:rFonts w:cs="Arial"/>
              </w:rPr>
              <w:t>.</w:t>
            </w:r>
            <w:r w:rsidR="001252C4">
              <w:rPr>
                <w:rFonts w:cs="Arial"/>
              </w:rPr>
              <w:t xml:space="preserve"> </w:t>
            </w:r>
          </w:p>
          <w:p w14:paraId="4DAAD5EB" w14:textId="17CEABC8" w:rsidR="001252C4" w:rsidRDefault="00CE53F4" w:rsidP="00165048">
            <w:pPr>
              <w:pStyle w:val="NoSpacing"/>
              <w:numPr>
                <w:ilvl w:val="0"/>
                <w:numId w:val="12"/>
              </w:numPr>
              <w:jc w:val="both"/>
              <w:rPr>
                <w:rFonts w:cs="Arial"/>
              </w:rPr>
            </w:pPr>
            <w:r>
              <w:rPr>
                <w:rFonts w:cs="Arial"/>
              </w:rPr>
              <w:t>Y</w:t>
            </w:r>
            <w:r w:rsidR="001252C4">
              <w:rPr>
                <w:rFonts w:cs="Arial"/>
              </w:rPr>
              <w:t>our own stationary</w:t>
            </w:r>
            <w:r w:rsidR="00AA37EC">
              <w:rPr>
                <w:rFonts w:cs="Arial"/>
              </w:rPr>
              <w:t>.</w:t>
            </w:r>
            <w:r w:rsidR="001252C4">
              <w:rPr>
                <w:rFonts w:cs="Arial"/>
              </w:rPr>
              <w:t xml:space="preserve"> </w:t>
            </w:r>
          </w:p>
          <w:p w14:paraId="46549E41" w14:textId="77777777" w:rsidR="00F84A1A" w:rsidRDefault="00F84A1A" w:rsidP="00165048">
            <w:pPr>
              <w:pStyle w:val="NoSpacing"/>
              <w:jc w:val="both"/>
              <w:rPr>
                <w:rFonts w:cs="Arial"/>
              </w:rPr>
            </w:pPr>
          </w:p>
          <w:p w14:paraId="72DDA450" w14:textId="138A6867" w:rsidR="00F84A1A" w:rsidRDefault="00A13443" w:rsidP="00165048">
            <w:pPr>
              <w:pStyle w:val="NoSpacing"/>
              <w:jc w:val="both"/>
              <w:rPr>
                <w:rFonts w:cs="Arial"/>
              </w:rPr>
            </w:pPr>
            <w:r>
              <w:rPr>
                <w:rFonts w:cs="Arial"/>
              </w:rPr>
              <w:t>Competitors will not be permitted to use the following</w:t>
            </w:r>
            <w:r w:rsidR="001252C4">
              <w:rPr>
                <w:rFonts w:cs="Arial"/>
              </w:rPr>
              <w:t xml:space="preserve"> during the competition</w:t>
            </w:r>
            <w:r>
              <w:rPr>
                <w:rFonts w:cs="Arial"/>
              </w:rPr>
              <w:t xml:space="preserve">: </w:t>
            </w:r>
          </w:p>
          <w:p w14:paraId="3A1E500C" w14:textId="75F57F9F" w:rsidR="00A13443" w:rsidRDefault="00CE53F4" w:rsidP="00165048">
            <w:pPr>
              <w:pStyle w:val="NoSpacing"/>
              <w:numPr>
                <w:ilvl w:val="0"/>
                <w:numId w:val="13"/>
              </w:numPr>
              <w:ind w:left="740"/>
              <w:jc w:val="both"/>
              <w:rPr>
                <w:rFonts w:cs="Arial"/>
              </w:rPr>
            </w:pPr>
            <w:r>
              <w:rPr>
                <w:rFonts w:cs="Arial"/>
              </w:rPr>
              <w:t>M</w:t>
            </w:r>
            <w:r w:rsidR="001252C4">
              <w:rPr>
                <w:rFonts w:cs="Arial"/>
              </w:rPr>
              <w:t>obile phones</w:t>
            </w:r>
            <w:r w:rsidR="005C6E90">
              <w:rPr>
                <w:rFonts w:cs="Arial"/>
              </w:rPr>
              <w:t>, smart watches</w:t>
            </w:r>
            <w:r w:rsidR="001252C4">
              <w:rPr>
                <w:rFonts w:cs="Arial"/>
              </w:rPr>
              <w:t xml:space="preserve"> or any other devices with internet access</w:t>
            </w:r>
            <w:r w:rsidR="00AA37EC">
              <w:rPr>
                <w:rFonts w:cs="Arial"/>
              </w:rPr>
              <w:t>.</w:t>
            </w:r>
            <w:r w:rsidR="007F6E6F">
              <w:rPr>
                <w:rFonts w:cs="Arial"/>
              </w:rPr>
              <w:t xml:space="preserve"> </w:t>
            </w:r>
          </w:p>
          <w:p w14:paraId="33F749F8" w14:textId="61B36030" w:rsidR="00230E24" w:rsidRDefault="00230E24" w:rsidP="00165048">
            <w:pPr>
              <w:pStyle w:val="NoSpacing"/>
              <w:numPr>
                <w:ilvl w:val="0"/>
                <w:numId w:val="13"/>
              </w:numPr>
              <w:ind w:left="740"/>
              <w:jc w:val="both"/>
              <w:rPr>
                <w:rFonts w:cs="Arial"/>
              </w:rPr>
            </w:pPr>
            <w:r>
              <w:rPr>
                <w:rFonts w:cs="Arial"/>
              </w:rPr>
              <w:t xml:space="preserve">Notes, books, manuals, etc. </w:t>
            </w:r>
          </w:p>
          <w:p w14:paraId="0D38AEF0" w14:textId="783F9F8C" w:rsidR="007F6E6F" w:rsidRDefault="00CE53F4" w:rsidP="00165048">
            <w:pPr>
              <w:pStyle w:val="NoSpacing"/>
              <w:numPr>
                <w:ilvl w:val="0"/>
                <w:numId w:val="13"/>
              </w:numPr>
              <w:ind w:left="740"/>
              <w:jc w:val="both"/>
              <w:rPr>
                <w:rFonts w:cs="Arial"/>
              </w:rPr>
            </w:pPr>
            <w:r>
              <w:rPr>
                <w:rFonts w:cs="Arial"/>
              </w:rPr>
              <w:t>H</w:t>
            </w:r>
            <w:r w:rsidR="007F6E6F">
              <w:rPr>
                <w:rFonts w:cs="Arial"/>
              </w:rPr>
              <w:t>eadphones</w:t>
            </w:r>
            <w:r w:rsidR="00AA37EC">
              <w:rPr>
                <w:rFonts w:cs="Arial"/>
              </w:rPr>
              <w:t>.</w:t>
            </w:r>
            <w:r w:rsidR="007F6E6F">
              <w:rPr>
                <w:rFonts w:cs="Arial"/>
              </w:rPr>
              <w:t xml:space="preserve"> </w:t>
            </w:r>
          </w:p>
          <w:p w14:paraId="3BD8B0E0" w14:textId="77777777" w:rsidR="00725C45" w:rsidRDefault="00725C45" w:rsidP="00165048">
            <w:pPr>
              <w:pStyle w:val="NoSpacing"/>
              <w:jc w:val="both"/>
              <w:rPr>
                <w:rFonts w:cs="Arial"/>
              </w:rPr>
            </w:pPr>
          </w:p>
          <w:p w14:paraId="340A572A" w14:textId="2256A6A4" w:rsidR="00230E24" w:rsidRDefault="00230E24" w:rsidP="00165048">
            <w:pPr>
              <w:pStyle w:val="NoSpacing"/>
              <w:jc w:val="both"/>
              <w:rPr>
                <w:rFonts w:cs="Arial"/>
              </w:rPr>
            </w:pPr>
            <w:r>
              <w:rPr>
                <w:rFonts w:cs="Arial"/>
              </w:rPr>
              <w:t xml:space="preserve">A detailed briefing will be given about permitted and prohibited items and activities prior to the competition commencing. </w:t>
            </w:r>
          </w:p>
          <w:p w14:paraId="7349574B" w14:textId="77777777" w:rsidR="007F6E6F" w:rsidRDefault="007F6E6F" w:rsidP="00165048">
            <w:pPr>
              <w:pStyle w:val="NoSpacing"/>
              <w:jc w:val="both"/>
              <w:rPr>
                <w:rFonts w:cs="Arial"/>
              </w:rPr>
            </w:pPr>
          </w:p>
          <w:p w14:paraId="5FA6DF7D" w14:textId="2DF712A9" w:rsidR="007F6E6F" w:rsidRDefault="007F6E6F" w:rsidP="00165048">
            <w:pPr>
              <w:pStyle w:val="NoSpacing"/>
              <w:jc w:val="both"/>
              <w:rPr>
                <w:rFonts w:cs="Arial"/>
              </w:rPr>
            </w:pPr>
            <w:r>
              <w:rPr>
                <w:rFonts w:cs="Arial"/>
              </w:rPr>
              <w:t>Safe storage space or lockers for personal items, coats, bags, etc. that are not permitted in the laboratory will be provided</w:t>
            </w:r>
            <w:r w:rsidR="00CE53F4">
              <w:rPr>
                <w:rFonts w:cs="Arial"/>
              </w:rPr>
              <w:t>, however</w:t>
            </w:r>
            <w:r>
              <w:rPr>
                <w:rFonts w:cs="Arial"/>
              </w:rPr>
              <w:t xml:space="preserve"> space </w:t>
            </w:r>
            <w:r w:rsidR="00CE53F4">
              <w:rPr>
                <w:rFonts w:cs="Arial"/>
              </w:rPr>
              <w:t>may</w:t>
            </w:r>
            <w:r>
              <w:rPr>
                <w:rFonts w:cs="Arial"/>
              </w:rPr>
              <w:t xml:space="preserve"> be limited. </w:t>
            </w:r>
          </w:p>
          <w:p w14:paraId="4BB4590F" w14:textId="095ADA40" w:rsidR="00A13443" w:rsidRDefault="00A13443" w:rsidP="00165048">
            <w:pPr>
              <w:pStyle w:val="NoSpacing"/>
              <w:jc w:val="both"/>
              <w:rPr>
                <w:rFonts w:cs="Arial"/>
              </w:rPr>
            </w:pPr>
          </w:p>
          <w:p w14:paraId="399BF5F2" w14:textId="662DF0BE" w:rsidR="001252C4" w:rsidRDefault="001252C4" w:rsidP="00165048">
            <w:pPr>
              <w:pStyle w:val="NoSpacing"/>
              <w:jc w:val="both"/>
              <w:rPr>
                <w:rFonts w:cs="Arial"/>
              </w:rPr>
            </w:pPr>
            <w:r>
              <w:rPr>
                <w:rFonts w:cs="Arial"/>
              </w:rPr>
              <w:t xml:space="preserve">If you have any allergies, </w:t>
            </w:r>
            <w:r w:rsidR="000B1339">
              <w:rPr>
                <w:rFonts w:cs="Arial"/>
              </w:rPr>
              <w:t>e.g.</w:t>
            </w:r>
            <w:r>
              <w:rPr>
                <w:rFonts w:cs="Arial"/>
              </w:rPr>
              <w:t xml:space="preserve"> to gloves, please advise the organisers well in advance so that they can arrange alternatives or grant permission for you to bring your own. </w:t>
            </w:r>
          </w:p>
          <w:p w14:paraId="56D8AEEC" w14:textId="77777777" w:rsidR="007F6E6F" w:rsidRDefault="007F6E6F" w:rsidP="00165048">
            <w:pPr>
              <w:pStyle w:val="NoSpacing"/>
              <w:jc w:val="both"/>
              <w:rPr>
                <w:rFonts w:cs="Arial"/>
              </w:rPr>
            </w:pPr>
          </w:p>
          <w:p w14:paraId="51BB858D" w14:textId="10A6B4E8" w:rsidR="007F6E6F" w:rsidRDefault="007F6E6F" w:rsidP="00165048">
            <w:pPr>
              <w:pStyle w:val="NoSpacing"/>
              <w:jc w:val="both"/>
              <w:rPr>
                <w:rFonts w:cs="Arial"/>
              </w:rPr>
            </w:pPr>
            <w:r>
              <w:rPr>
                <w:rFonts w:cs="Arial"/>
              </w:rPr>
              <w:t>It is at the discretion of the laboratory manager and lead judge to disallow competitors from entering the laboratory or exclude them from the competition</w:t>
            </w:r>
            <w:r w:rsidR="00AC7E27">
              <w:rPr>
                <w:rFonts w:cs="Arial"/>
              </w:rPr>
              <w:t xml:space="preserve">, </w:t>
            </w:r>
            <w:r>
              <w:rPr>
                <w:rFonts w:cs="Arial"/>
              </w:rPr>
              <w:t xml:space="preserve">for </w:t>
            </w:r>
            <w:r w:rsidR="00AC7E27">
              <w:rPr>
                <w:rFonts w:cs="Arial"/>
              </w:rPr>
              <w:t xml:space="preserve">example for </w:t>
            </w:r>
            <w:r>
              <w:rPr>
                <w:rFonts w:cs="Arial"/>
              </w:rPr>
              <w:t>any serious breaches of laboratory safety or inadequate clothing (</w:t>
            </w:r>
            <w:r w:rsidR="000B1339">
              <w:rPr>
                <w:rFonts w:cs="Arial"/>
              </w:rPr>
              <w:t>e.g.</w:t>
            </w:r>
            <w:r>
              <w:rPr>
                <w:rFonts w:cs="Arial"/>
              </w:rPr>
              <w:t xml:space="preserve"> flip-flops)</w:t>
            </w:r>
            <w:r w:rsidR="00AC7E27">
              <w:rPr>
                <w:rFonts w:cs="Arial"/>
              </w:rPr>
              <w:t>,</w:t>
            </w:r>
            <w:r w:rsidR="00230E24">
              <w:rPr>
                <w:rFonts w:cs="Arial"/>
              </w:rPr>
              <w:t xml:space="preserve"> breaches of the rules</w:t>
            </w:r>
            <w:r w:rsidR="00AC7E27">
              <w:rPr>
                <w:rFonts w:cs="Arial"/>
              </w:rPr>
              <w:t xml:space="preserve"> or if there are health concerns</w:t>
            </w:r>
            <w:r>
              <w:rPr>
                <w:rFonts w:cs="Arial"/>
              </w:rPr>
              <w:t xml:space="preserve">. </w:t>
            </w:r>
          </w:p>
          <w:p w14:paraId="6676E472" w14:textId="1D703EB0" w:rsidR="00165048" w:rsidRDefault="00165048" w:rsidP="00165048">
            <w:pPr>
              <w:pStyle w:val="NoSpacing"/>
              <w:jc w:val="both"/>
              <w:rPr>
                <w:rFonts w:cs="Arial"/>
              </w:rPr>
            </w:pPr>
          </w:p>
          <w:p w14:paraId="76219E81" w14:textId="23AFEF3A" w:rsidR="00165048" w:rsidRDefault="00165048" w:rsidP="00165048">
            <w:pPr>
              <w:pStyle w:val="NoSpacing"/>
              <w:jc w:val="both"/>
              <w:rPr>
                <w:rFonts w:cs="Arial"/>
              </w:rPr>
            </w:pPr>
            <w:r>
              <w:rPr>
                <w:rFonts w:cs="Arial"/>
              </w:rPr>
              <w:t>If you require any support or adjustments</w:t>
            </w:r>
            <w:r w:rsidR="00F419C3">
              <w:rPr>
                <w:rFonts w:cs="Arial"/>
              </w:rPr>
              <w:t>,</w:t>
            </w:r>
            <w:r>
              <w:rPr>
                <w:rFonts w:cs="Arial"/>
              </w:rPr>
              <w:t xml:space="preserve"> for example for special educational needs or disability, please note these during registration and contact the competition organiser</w:t>
            </w:r>
            <w:r w:rsidR="00F419C3">
              <w:rPr>
                <w:rFonts w:cs="Arial"/>
              </w:rPr>
              <w:t xml:space="preserve"> prior to any stage of </w:t>
            </w:r>
            <w:r w:rsidR="00F419C3">
              <w:rPr>
                <w:rFonts w:cs="Arial"/>
              </w:rPr>
              <w:lastRenderedPageBreak/>
              <w:t>the competition</w:t>
            </w:r>
            <w:r>
              <w:rPr>
                <w:rFonts w:cs="Arial"/>
              </w:rPr>
              <w:t>. WSUK</w:t>
            </w:r>
            <w:r w:rsidR="00F419C3">
              <w:rPr>
                <w:rFonts w:cs="Arial"/>
              </w:rPr>
              <w:t>,</w:t>
            </w:r>
            <w:r>
              <w:rPr>
                <w:rFonts w:cs="Arial"/>
              </w:rPr>
              <w:t xml:space="preserve"> Middlesex University</w:t>
            </w:r>
            <w:r w:rsidR="00F419C3">
              <w:rPr>
                <w:rFonts w:cs="Arial"/>
              </w:rPr>
              <w:t xml:space="preserve"> and all organisations supporting this competition</w:t>
            </w:r>
            <w:r>
              <w:rPr>
                <w:rFonts w:cs="Arial"/>
              </w:rPr>
              <w:t xml:space="preserve"> are committed to equity and inclusivity and will make any reasonable adjustments to the competition material and set-up that might be required to accommodate you. </w:t>
            </w:r>
            <w:r w:rsidR="00F419C3">
              <w:rPr>
                <w:rFonts w:cs="Arial"/>
              </w:rPr>
              <w:t>Any information disclosed by your will be treated with confidentiality and only shared where needed for the competition and with your agreement.</w:t>
            </w:r>
          </w:p>
          <w:p w14:paraId="0407400E" w14:textId="36F71F77" w:rsidR="007F1C0D" w:rsidRDefault="007F1C0D" w:rsidP="00165048">
            <w:pPr>
              <w:pStyle w:val="NoSpacing"/>
              <w:jc w:val="both"/>
              <w:rPr>
                <w:rFonts w:cs="Arial"/>
              </w:rPr>
            </w:pPr>
          </w:p>
          <w:p w14:paraId="417EF178" w14:textId="7368E187" w:rsidR="007F1C0D" w:rsidRDefault="007F1C0D" w:rsidP="00165048">
            <w:pPr>
              <w:pStyle w:val="NoSpacing"/>
              <w:jc w:val="both"/>
              <w:rPr>
                <w:rFonts w:cs="Arial"/>
              </w:rPr>
            </w:pPr>
            <w:r>
              <w:rPr>
                <w:rFonts w:cs="Arial"/>
              </w:rPr>
              <w:t xml:space="preserve">If you have any questions or concerns about provisions and requirements at an </w:t>
            </w:r>
            <w:proofErr w:type="gramStart"/>
            <w:r>
              <w:rPr>
                <w:rFonts w:cs="Arial"/>
              </w:rPr>
              <w:t>event</w:t>
            </w:r>
            <w:proofErr w:type="gramEnd"/>
            <w:r>
              <w:rPr>
                <w:rFonts w:cs="Arial"/>
              </w:rPr>
              <w:t xml:space="preserve"> please contact the competition organisers prior to attending via the contact details below. </w:t>
            </w:r>
          </w:p>
          <w:p w14:paraId="3A447E1D" w14:textId="7D737AB3" w:rsidR="00A13443" w:rsidRPr="00731C38" w:rsidRDefault="00A13443" w:rsidP="00A13443">
            <w:pPr>
              <w:pStyle w:val="NoSpacing"/>
              <w:rPr>
                <w:rFonts w:cs="Arial"/>
              </w:rPr>
            </w:pPr>
          </w:p>
        </w:tc>
      </w:tr>
    </w:tbl>
    <w:p w14:paraId="65A9C955" w14:textId="529F0BB1" w:rsidR="007B6160" w:rsidRDefault="007B6160">
      <w:pPr>
        <w:rPr>
          <w:rFonts w:cs="Arial"/>
        </w:rPr>
      </w:pPr>
    </w:p>
    <w:p w14:paraId="59B01193" w14:textId="77777777" w:rsidR="00F84A1A" w:rsidRPr="00731C38" w:rsidRDefault="00F84A1A">
      <w:pPr>
        <w:rPr>
          <w:rFonts w:cs="Arial"/>
        </w:rPr>
      </w:pPr>
    </w:p>
    <w:tbl>
      <w:tblPr>
        <w:tblW w:w="0" w:type="auto"/>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0A0" w:firstRow="1" w:lastRow="0" w:firstColumn="1" w:lastColumn="0" w:noHBand="0" w:noVBand="0"/>
      </w:tblPr>
      <w:tblGrid>
        <w:gridCol w:w="9632"/>
      </w:tblGrid>
      <w:tr w:rsidR="00032364" w:rsidRPr="007B6160" w14:paraId="0A2D5448" w14:textId="77777777" w:rsidTr="001F2066">
        <w:tc>
          <w:tcPr>
            <w:tcW w:w="10682" w:type="dxa"/>
            <w:shd w:val="clear" w:color="auto" w:fill="0070C0"/>
          </w:tcPr>
          <w:p w14:paraId="7065BDC0" w14:textId="77777777" w:rsidR="00032364" w:rsidRPr="007B6160" w:rsidRDefault="007971C6" w:rsidP="000B6887">
            <w:pPr>
              <w:rPr>
                <w:rFonts w:cs="Arial"/>
                <w:sz w:val="24"/>
              </w:rPr>
            </w:pPr>
            <w:r w:rsidRPr="007B6160">
              <w:rPr>
                <w:rFonts w:cs="Arial"/>
                <w:sz w:val="24"/>
              </w:rPr>
              <w:t>Contact D</w:t>
            </w:r>
            <w:r w:rsidR="00032364" w:rsidRPr="007B6160">
              <w:rPr>
                <w:rFonts w:cs="Arial"/>
                <w:sz w:val="24"/>
              </w:rPr>
              <w:t>etails</w:t>
            </w:r>
          </w:p>
        </w:tc>
      </w:tr>
      <w:tr w:rsidR="00032364" w:rsidRPr="00731C38" w14:paraId="32EF88C6" w14:textId="77777777" w:rsidTr="009C2F70">
        <w:trPr>
          <w:trHeight w:val="617"/>
        </w:trPr>
        <w:tc>
          <w:tcPr>
            <w:tcW w:w="10682" w:type="dxa"/>
          </w:tcPr>
          <w:p w14:paraId="0807066E" w14:textId="77777777" w:rsidR="00032364" w:rsidRPr="00731C38" w:rsidRDefault="00032364" w:rsidP="000B6887">
            <w:pPr>
              <w:pStyle w:val="NoSpacing"/>
              <w:rPr>
                <w:rFonts w:cs="Arial"/>
              </w:rPr>
            </w:pPr>
          </w:p>
          <w:p w14:paraId="481E4BD7" w14:textId="0CF16182" w:rsidR="000B1339" w:rsidRDefault="004D5914" w:rsidP="004D5914">
            <w:pPr>
              <w:pStyle w:val="NoSpacing"/>
              <w:rPr>
                <w:rFonts w:cs="Arial"/>
              </w:rPr>
            </w:pPr>
            <w:r w:rsidRPr="007F6E6F">
              <w:rPr>
                <w:rFonts w:cs="Arial"/>
              </w:rPr>
              <w:t>Competition Organising Partner</w:t>
            </w:r>
            <w:r w:rsidR="007F6E6F" w:rsidRPr="007F6E6F">
              <w:rPr>
                <w:rFonts w:cs="Arial"/>
              </w:rPr>
              <w:t xml:space="preserve">, Middlesex University, </w:t>
            </w:r>
            <w:r w:rsidR="00720849">
              <w:rPr>
                <w:rFonts w:cs="Arial"/>
              </w:rPr>
              <w:t xml:space="preserve">Faculty of Science and Technology, </w:t>
            </w:r>
            <w:r w:rsidR="007F6E6F">
              <w:rPr>
                <w:rFonts w:cs="Arial"/>
              </w:rPr>
              <w:t>Department of Natural Sciences,</w:t>
            </w:r>
            <w:r w:rsidR="00B87206">
              <w:rPr>
                <w:rFonts w:cs="Arial"/>
              </w:rPr>
              <w:t xml:space="preserve"> </w:t>
            </w:r>
            <w:hyperlink r:id="rId20" w:history="1">
              <w:r w:rsidR="00725C45" w:rsidRPr="000A13D0">
                <w:rPr>
                  <w:rStyle w:val="Hyperlink"/>
                  <w:rFonts w:cs="Arial"/>
                </w:rPr>
                <w:t>Competitions@mdx.ac.uk</w:t>
              </w:r>
            </w:hyperlink>
            <w:r w:rsidR="00720849">
              <w:rPr>
                <w:rFonts w:cs="Arial"/>
              </w:rPr>
              <w:t xml:space="preserve"> </w:t>
            </w:r>
          </w:p>
          <w:p w14:paraId="282FD8B9" w14:textId="3E643AF2" w:rsidR="002256FA" w:rsidRDefault="002256FA" w:rsidP="004D5914">
            <w:pPr>
              <w:pStyle w:val="NoSpacing"/>
              <w:rPr>
                <w:rFonts w:cs="Arial"/>
              </w:rPr>
            </w:pPr>
          </w:p>
          <w:p w14:paraId="4336F5BF" w14:textId="378D170A" w:rsidR="000B1339" w:rsidRDefault="00B87206" w:rsidP="004D5914">
            <w:pPr>
              <w:pStyle w:val="NoSpacing"/>
              <w:rPr>
                <w:rFonts w:cs="Arial"/>
              </w:rPr>
            </w:pPr>
            <w:r>
              <w:rPr>
                <w:rFonts w:cs="Arial"/>
              </w:rPr>
              <w:t>Dr Dirk Wildeboer (Lead contact),</w:t>
            </w:r>
            <w:r w:rsidR="007F6E6F">
              <w:rPr>
                <w:rFonts w:cs="Arial"/>
              </w:rPr>
              <w:t xml:space="preserve"> </w:t>
            </w:r>
            <w:hyperlink r:id="rId21" w:history="1">
              <w:r w:rsidRPr="00380C13">
                <w:rPr>
                  <w:rStyle w:val="Hyperlink"/>
                  <w:rFonts w:cs="Arial"/>
                </w:rPr>
                <w:t>d.wildeboer@mdx.ac.uk</w:t>
              </w:r>
            </w:hyperlink>
            <w:r w:rsidR="00C85238">
              <w:rPr>
                <w:rFonts w:cs="Arial"/>
              </w:rPr>
              <w:t>;</w:t>
            </w:r>
          </w:p>
          <w:p w14:paraId="108E6D40" w14:textId="1C6F1C47" w:rsidR="00620977" w:rsidRPr="00731C38" w:rsidRDefault="007F6E6F" w:rsidP="004D5914">
            <w:pPr>
              <w:pStyle w:val="NoSpacing"/>
              <w:rPr>
                <w:rFonts w:cs="Arial"/>
              </w:rPr>
            </w:pPr>
            <w:r>
              <w:rPr>
                <w:rFonts w:cs="Arial"/>
              </w:rPr>
              <w:t xml:space="preserve">Stephanie Bee (Office) </w:t>
            </w:r>
            <w:hyperlink r:id="rId22" w:history="1">
              <w:r w:rsidRPr="00380C13">
                <w:rPr>
                  <w:rStyle w:val="Hyperlink"/>
                  <w:rFonts w:cs="Arial"/>
                </w:rPr>
                <w:t>S.Bee@mdx.ac.uk</w:t>
              </w:r>
            </w:hyperlink>
            <w:r>
              <w:rPr>
                <w:rFonts w:cs="Arial"/>
              </w:rPr>
              <w:t>, 0208</w:t>
            </w:r>
            <w:r w:rsidR="00CC594E">
              <w:rPr>
                <w:rFonts w:cs="Arial"/>
              </w:rPr>
              <w:t xml:space="preserve"> </w:t>
            </w:r>
            <w:r>
              <w:rPr>
                <w:rFonts w:cs="Arial"/>
              </w:rPr>
              <w:t xml:space="preserve">4115161 </w:t>
            </w:r>
          </w:p>
          <w:p w14:paraId="4301E812" w14:textId="77777777" w:rsidR="004D5914" w:rsidRPr="00731C38" w:rsidRDefault="004D5914" w:rsidP="004D5914">
            <w:pPr>
              <w:pStyle w:val="NoSpacing"/>
              <w:rPr>
                <w:rFonts w:cs="Arial"/>
              </w:rPr>
            </w:pPr>
          </w:p>
          <w:p w14:paraId="48B829FE" w14:textId="782BC9B9" w:rsidR="004D5914" w:rsidRDefault="004D5914" w:rsidP="004D5914">
            <w:pPr>
              <w:pStyle w:val="NoSpacing"/>
              <w:rPr>
                <w:rFonts w:cs="Arial"/>
              </w:rPr>
            </w:pPr>
            <w:r w:rsidRPr="00731C38">
              <w:rPr>
                <w:rFonts w:cs="Arial"/>
              </w:rPr>
              <w:t xml:space="preserve">For general enquires please contact the WorldSkills UK Contact Centre 0800 612 0742 opt.2, </w:t>
            </w:r>
            <w:hyperlink r:id="rId23" w:history="1">
              <w:r w:rsidRPr="00731C38">
                <w:rPr>
                  <w:rStyle w:val="Hyperlink"/>
                  <w:rFonts w:cs="Arial"/>
                </w:rPr>
                <w:t>Enquiries@WorldSkillsUK.org</w:t>
              </w:r>
            </w:hyperlink>
            <w:r w:rsidRPr="00731C38">
              <w:rPr>
                <w:rFonts w:cs="Arial"/>
              </w:rPr>
              <w:t>.</w:t>
            </w:r>
          </w:p>
          <w:p w14:paraId="42E6C59A" w14:textId="77777777" w:rsidR="00CC594E" w:rsidRPr="00731C38" w:rsidRDefault="00CC594E" w:rsidP="004D5914">
            <w:pPr>
              <w:pStyle w:val="NoSpacing"/>
              <w:rPr>
                <w:rFonts w:cs="Arial"/>
              </w:rPr>
            </w:pPr>
          </w:p>
          <w:p w14:paraId="5C2FDAF3" w14:textId="77777777" w:rsidR="004D5914" w:rsidRPr="00731C38" w:rsidRDefault="004D5914" w:rsidP="004D5914">
            <w:pPr>
              <w:pStyle w:val="NoSpacing"/>
              <w:rPr>
                <w:rFonts w:cs="Arial"/>
              </w:rPr>
            </w:pPr>
          </w:p>
        </w:tc>
      </w:tr>
    </w:tbl>
    <w:p w14:paraId="2A5EEE5F" w14:textId="77777777" w:rsidR="00032364" w:rsidRPr="00731C38" w:rsidRDefault="00032364">
      <w:pPr>
        <w:rPr>
          <w:rFonts w:cs="Arial"/>
        </w:rPr>
      </w:pPr>
    </w:p>
    <w:tbl>
      <w:tblPr>
        <w:tblW w:w="0" w:type="auto"/>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0A0" w:firstRow="1" w:lastRow="0" w:firstColumn="1" w:lastColumn="0" w:noHBand="0" w:noVBand="0"/>
      </w:tblPr>
      <w:tblGrid>
        <w:gridCol w:w="9632"/>
      </w:tblGrid>
      <w:tr w:rsidR="00032364" w:rsidRPr="0008434D" w14:paraId="6115FCAC" w14:textId="77777777" w:rsidTr="245E0422">
        <w:tc>
          <w:tcPr>
            <w:tcW w:w="10682" w:type="dxa"/>
            <w:shd w:val="clear" w:color="auto" w:fill="0070C0"/>
          </w:tcPr>
          <w:p w14:paraId="16EB6F35" w14:textId="77777777" w:rsidR="00032364" w:rsidRPr="0008434D" w:rsidRDefault="007971C6" w:rsidP="000B6887">
            <w:pPr>
              <w:rPr>
                <w:rFonts w:cs="Arial"/>
                <w:sz w:val="24"/>
              </w:rPr>
            </w:pPr>
            <w:r w:rsidRPr="0008434D">
              <w:rPr>
                <w:rFonts w:cs="Arial"/>
                <w:sz w:val="24"/>
              </w:rPr>
              <w:t>Competition R</w:t>
            </w:r>
            <w:r w:rsidR="00032364" w:rsidRPr="0008434D">
              <w:rPr>
                <w:rFonts w:cs="Arial"/>
                <w:sz w:val="24"/>
              </w:rPr>
              <w:t>ules</w:t>
            </w:r>
          </w:p>
        </w:tc>
      </w:tr>
      <w:tr w:rsidR="00032364" w:rsidRPr="00731C38" w14:paraId="38B21DE9" w14:textId="77777777" w:rsidTr="245E0422">
        <w:trPr>
          <w:trHeight w:val="846"/>
        </w:trPr>
        <w:tc>
          <w:tcPr>
            <w:tcW w:w="10682" w:type="dxa"/>
          </w:tcPr>
          <w:p w14:paraId="238B4A12" w14:textId="77777777" w:rsidR="00620977" w:rsidRPr="00731C38" w:rsidRDefault="00620977" w:rsidP="00620977">
            <w:pPr>
              <w:pStyle w:val="NoSpacing"/>
              <w:rPr>
                <w:rFonts w:cs="Arial"/>
              </w:rPr>
            </w:pPr>
          </w:p>
          <w:p w14:paraId="31A56A7C" w14:textId="77777777" w:rsidR="00110BE3" w:rsidRPr="00731C38" w:rsidRDefault="00110BE3" w:rsidP="00620977">
            <w:pPr>
              <w:pStyle w:val="NoSpacing"/>
              <w:rPr>
                <w:rFonts w:cs="Arial"/>
              </w:rPr>
            </w:pPr>
            <w:r w:rsidRPr="00731C38">
              <w:rPr>
                <w:rFonts w:cs="Arial"/>
              </w:rPr>
              <w:t>A completed registration is an indication that you have agreed to the following:</w:t>
            </w:r>
          </w:p>
          <w:p w14:paraId="31F2D7A3" w14:textId="77777777" w:rsidR="00110BE3" w:rsidRPr="00731C38" w:rsidRDefault="00110BE3" w:rsidP="00620977">
            <w:pPr>
              <w:pStyle w:val="NoSpacing"/>
              <w:rPr>
                <w:rFonts w:cs="Arial"/>
              </w:rPr>
            </w:pPr>
          </w:p>
          <w:p w14:paraId="4C4751B8" w14:textId="77777777" w:rsidR="00110BE3" w:rsidRPr="00731C38" w:rsidRDefault="00620977" w:rsidP="00110BE3">
            <w:pPr>
              <w:pStyle w:val="NoSpacing"/>
              <w:numPr>
                <w:ilvl w:val="0"/>
                <w:numId w:val="5"/>
              </w:numPr>
              <w:rPr>
                <w:rFonts w:cs="Arial"/>
              </w:rPr>
            </w:pPr>
            <w:r w:rsidRPr="245E0422">
              <w:rPr>
                <w:rFonts w:cs="Arial"/>
              </w:rPr>
              <w:t>W</w:t>
            </w:r>
            <w:r w:rsidR="00110BE3" w:rsidRPr="245E0422">
              <w:rPr>
                <w:rFonts w:cs="Arial"/>
              </w:rPr>
              <w:t>orldSkills UK Competition Rules</w:t>
            </w:r>
          </w:p>
          <w:p w14:paraId="6716E0F3" w14:textId="77777777" w:rsidR="00110BE3" w:rsidRPr="00731C38" w:rsidRDefault="00110BE3" w:rsidP="00110BE3">
            <w:pPr>
              <w:pStyle w:val="NoSpacing"/>
              <w:numPr>
                <w:ilvl w:val="0"/>
                <w:numId w:val="5"/>
              </w:numPr>
              <w:rPr>
                <w:rFonts w:cs="Arial"/>
              </w:rPr>
            </w:pPr>
            <w:r w:rsidRPr="245E0422">
              <w:rPr>
                <w:rFonts w:cs="Arial"/>
              </w:rPr>
              <w:t>WorldSkills UK Terms and Conditions</w:t>
            </w:r>
            <w:r w:rsidR="00620977" w:rsidRPr="245E0422">
              <w:rPr>
                <w:rFonts w:cs="Arial"/>
              </w:rPr>
              <w:t xml:space="preserve"> </w:t>
            </w:r>
          </w:p>
          <w:p w14:paraId="42BAC9AC" w14:textId="77777777" w:rsidR="00110BE3" w:rsidRPr="00731C38" w:rsidRDefault="00110BE3" w:rsidP="00110BE3">
            <w:pPr>
              <w:pStyle w:val="NoSpacing"/>
              <w:rPr>
                <w:rFonts w:cs="Arial"/>
              </w:rPr>
            </w:pPr>
          </w:p>
          <w:p w14:paraId="12D797D7" w14:textId="051F93C0" w:rsidR="00110BE3" w:rsidRPr="00731C38" w:rsidRDefault="00110BE3" w:rsidP="00110BE3">
            <w:pPr>
              <w:pStyle w:val="NoSpacing"/>
              <w:rPr>
                <w:rFonts w:cs="Arial"/>
              </w:rPr>
            </w:pPr>
            <w:r w:rsidRPr="00731C38">
              <w:rPr>
                <w:rFonts w:cs="Arial"/>
              </w:rPr>
              <w:t>Please ensure that you are familiar with these documents ahe</w:t>
            </w:r>
            <w:r w:rsidR="00F84A1A">
              <w:rPr>
                <w:rFonts w:cs="Arial"/>
              </w:rPr>
              <w:t>ad of any competition activity.</w:t>
            </w:r>
            <w:r w:rsidR="00C315FD">
              <w:rPr>
                <w:rFonts w:cs="Arial"/>
              </w:rPr>
              <w:t xml:space="preserve"> Guidance will be provided throughout the process. </w:t>
            </w:r>
          </w:p>
          <w:p w14:paraId="73E8CA1A" w14:textId="77777777" w:rsidR="00032364" w:rsidRPr="00731C38" w:rsidRDefault="00032364" w:rsidP="000B6887">
            <w:pPr>
              <w:pStyle w:val="NoSpacing"/>
              <w:rPr>
                <w:rFonts w:cs="Arial"/>
              </w:rPr>
            </w:pPr>
          </w:p>
          <w:p w14:paraId="034CE9CD" w14:textId="737B135D" w:rsidR="00F84A1A" w:rsidRPr="00731C38" w:rsidRDefault="00F84A1A" w:rsidP="00CC594E">
            <w:pPr>
              <w:autoSpaceDE w:val="0"/>
              <w:autoSpaceDN w:val="0"/>
              <w:adjustRightInd w:val="0"/>
              <w:spacing w:after="240"/>
              <w:rPr>
                <w:rFonts w:cs="Arial"/>
              </w:rPr>
            </w:pPr>
            <w:r>
              <w:rPr>
                <w:rFonts w:cs="Arial"/>
                <w:b w:val="0"/>
                <w:color w:val="auto"/>
              </w:rPr>
              <w:t xml:space="preserve">In addition to this, </w:t>
            </w:r>
            <w:r w:rsidR="00483791">
              <w:rPr>
                <w:rFonts w:cs="Arial"/>
                <w:b w:val="0"/>
                <w:color w:val="auto"/>
              </w:rPr>
              <w:t xml:space="preserve">you are expected to follow any specific rules and instructions relating to the </w:t>
            </w:r>
            <w:r w:rsidR="00CC594E">
              <w:rPr>
                <w:rFonts w:cs="Arial"/>
                <w:b w:val="0"/>
                <w:color w:val="auto"/>
              </w:rPr>
              <w:t xml:space="preserve">different stages of the </w:t>
            </w:r>
            <w:r w:rsidR="00483791">
              <w:rPr>
                <w:rFonts w:cs="Arial"/>
                <w:b w:val="0"/>
                <w:color w:val="auto"/>
              </w:rPr>
              <w:t>competition</w:t>
            </w:r>
            <w:r w:rsidR="00CC594E">
              <w:rPr>
                <w:rFonts w:cs="Arial"/>
                <w:b w:val="0"/>
                <w:color w:val="auto"/>
              </w:rPr>
              <w:t xml:space="preserve">, </w:t>
            </w:r>
            <w:r w:rsidR="00C315FD">
              <w:rPr>
                <w:rFonts w:cs="Arial"/>
                <w:b w:val="0"/>
                <w:color w:val="auto"/>
              </w:rPr>
              <w:t>activities,</w:t>
            </w:r>
            <w:r w:rsidR="00CC594E">
              <w:rPr>
                <w:rFonts w:cs="Arial"/>
                <w:b w:val="0"/>
                <w:color w:val="auto"/>
              </w:rPr>
              <w:t xml:space="preserve"> and local rules</w:t>
            </w:r>
            <w:r w:rsidR="00483791">
              <w:rPr>
                <w:rFonts w:cs="Arial"/>
                <w:b w:val="0"/>
                <w:color w:val="auto"/>
              </w:rPr>
              <w:t xml:space="preserve">. These will be communicated to you in advance or at </w:t>
            </w:r>
            <w:r w:rsidR="00CB5FDE">
              <w:rPr>
                <w:rFonts w:cs="Arial"/>
                <w:b w:val="0"/>
                <w:color w:val="auto"/>
              </w:rPr>
              <w:t xml:space="preserve">a </w:t>
            </w:r>
            <w:r w:rsidR="00483791">
              <w:rPr>
                <w:rFonts w:cs="Arial"/>
                <w:b w:val="0"/>
                <w:color w:val="auto"/>
              </w:rPr>
              <w:t>briefing</w:t>
            </w:r>
            <w:r w:rsidR="00CB5FDE">
              <w:rPr>
                <w:rFonts w:cs="Arial"/>
                <w:b w:val="0"/>
                <w:color w:val="auto"/>
              </w:rPr>
              <w:t xml:space="preserve"> prior to taking part in a competition stage</w:t>
            </w:r>
            <w:r w:rsidR="00483791">
              <w:rPr>
                <w:rFonts w:cs="Arial"/>
                <w:b w:val="0"/>
                <w:color w:val="auto"/>
              </w:rPr>
              <w:t>.</w:t>
            </w:r>
            <w:r w:rsidR="007D5E03">
              <w:rPr>
                <w:rFonts w:cs="Arial"/>
                <w:b w:val="0"/>
                <w:color w:val="auto"/>
              </w:rPr>
              <w:t xml:space="preserve"> </w:t>
            </w:r>
          </w:p>
        </w:tc>
      </w:tr>
    </w:tbl>
    <w:p w14:paraId="293313B9" w14:textId="0D4F4AA9" w:rsidR="00032364" w:rsidRPr="00731C38" w:rsidRDefault="00032364" w:rsidP="007E1664">
      <w:pPr>
        <w:rPr>
          <w:rFonts w:cs="Arial"/>
        </w:rPr>
      </w:pPr>
    </w:p>
    <w:p w14:paraId="37D9A03B" w14:textId="14F2E14D" w:rsidR="21A75D5A" w:rsidRDefault="21A75D5A" w:rsidP="21A75D5A">
      <w:pPr>
        <w:rPr>
          <w:bCs/>
          <w:color w:val="FFFFFF" w:themeColor="background1"/>
        </w:rPr>
      </w:pPr>
    </w:p>
    <w:sectPr w:rsidR="21A75D5A" w:rsidSect="00994BB7">
      <w:headerReference w:type="default" r:id="rId24"/>
      <w:footerReference w:type="default" r:id="rId25"/>
      <w:headerReference w:type="first" r:id="rId26"/>
      <w:footerReference w:type="first" r:id="rId27"/>
      <w:pgSz w:w="11906" w:h="16838"/>
      <w:pgMar w:top="1418" w:right="1134" w:bottom="1134" w:left="1134" w:header="708"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CFDCE6" w14:textId="77777777" w:rsidR="0097596B" w:rsidRDefault="0097596B" w:rsidP="00BB62E1">
      <w:r>
        <w:separator/>
      </w:r>
    </w:p>
  </w:endnote>
  <w:endnote w:type="continuationSeparator" w:id="0">
    <w:p w14:paraId="223C2BF7" w14:textId="77777777" w:rsidR="0097596B" w:rsidRDefault="0097596B" w:rsidP="00BB62E1">
      <w:r>
        <w:continuationSeparator/>
      </w:r>
    </w:p>
  </w:endnote>
  <w:endnote w:type="continuationNotice" w:id="1">
    <w:p w14:paraId="3F060408" w14:textId="77777777" w:rsidR="0097596B" w:rsidRDefault="0097596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Frutiger LT Com 45 Light">
    <w:altName w:val="Times New Roman"/>
    <w:charset w:val="00"/>
    <w:family w:val="auto"/>
    <w:pitch w:val="variable"/>
    <w:sig w:usb0="00000001" w:usb1="5000204A" w:usb2="00000000" w:usb3="00000000" w:csb0="0000009B"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43258366"/>
      <w:docPartObj>
        <w:docPartGallery w:val="Page Numbers (Bottom of Page)"/>
        <w:docPartUnique/>
      </w:docPartObj>
    </w:sdtPr>
    <w:sdtEndPr>
      <w:rPr>
        <w:noProof/>
        <w:color w:val="auto"/>
      </w:rPr>
    </w:sdtEndPr>
    <w:sdtContent>
      <w:p w14:paraId="5C728568" w14:textId="3C720FBD" w:rsidR="00660134" w:rsidRPr="00660134" w:rsidRDefault="00660134">
        <w:pPr>
          <w:pStyle w:val="Footer"/>
          <w:jc w:val="right"/>
          <w:rPr>
            <w:color w:val="auto"/>
          </w:rPr>
        </w:pPr>
        <w:r w:rsidRPr="00660134">
          <w:rPr>
            <w:color w:val="auto"/>
          </w:rPr>
          <w:fldChar w:fldCharType="begin"/>
        </w:r>
        <w:r w:rsidRPr="00660134">
          <w:rPr>
            <w:color w:val="auto"/>
          </w:rPr>
          <w:instrText xml:space="preserve"> PAGE   \* MERGEFORMAT </w:instrText>
        </w:r>
        <w:r w:rsidRPr="00660134">
          <w:rPr>
            <w:color w:val="auto"/>
          </w:rPr>
          <w:fldChar w:fldCharType="separate"/>
        </w:r>
        <w:r>
          <w:rPr>
            <w:noProof/>
            <w:color w:val="auto"/>
          </w:rPr>
          <w:t>8</w:t>
        </w:r>
        <w:r w:rsidRPr="00660134">
          <w:rPr>
            <w:noProof/>
            <w:color w:val="auto"/>
          </w:rPr>
          <w:fldChar w:fldCharType="end"/>
        </w:r>
      </w:p>
    </w:sdtContent>
  </w:sdt>
  <w:p w14:paraId="0A2B029E" w14:textId="77777777" w:rsidR="003A7115" w:rsidRDefault="003A711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78F0EE" w14:textId="328BC68E" w:rsidR="00DC5EDA" w:rsidRPr="00994BB7" w:rsidRDefault="00DC5EDA">
    <w:pPr>
      <w:pStyle w:val="Footer"/>
      <w:rPr>
        <w:b w:val="0"/>
        <w:color w:val="000000" w:themeColor="text1"/>
        <w:sz w:val="20"/>
      </w:rPr>
    </w:pPr>
    <w:r w:rsidRPr="00994BB7">
      <w:rPr>
        <w:b w:val="0"/>
        <w:color w:val="000000" w:themeColor="text1"/>
        <w:sz w:val="20"/>
      </w:rPr>
      <w:t xml:space="preserve">Updated: </w:t>
    </w:r>
    <w:r w:rsidRPr="00994BB7">
      <w:rPr>
        <w:b w:val="0"/>
        <w:color w:val="000000" w:themeColor="text1"/>
        <w:sz w:val="20"/>
      </w:rPr>
      <w:fldChar w:fldCharType="begin"/>
    </w:r>
    <w:r w:rsidRPr="00994BB7">
      <w:rPr>
        <w:b w:val="0"/>
        <w:color w:val="000000" w:themeColor="text1"/>
        <w:sz w:val="20"/>
      </w:rPr>
      <w:instrText xml:space="preserve"> DATE \@ "dd/MM/yyyy" </w:instrText>
    </w:r>
    <w:r w:rsidRPr="00994BB7">
      <w:rPr>
        <w:b w:val="0"/>
        <w:color w:val="000000" w:themeColor="text1"/>
        <w:sz w:val="20"/>
      </w:rPr>
      <w:fldChar w:fldCharType="separate"/>
    </w:r>
    <w:r w:rsidR="00933ACD">
      <w:rPr>
        <w:b w:val="0"/>
        <w:noProof/>
        <w:color w:val="000000" w:themeColor="text1"/>
        <w:sz w:val="20"/>
      </w:rPr>
      <w:t>03/02/2025</w:t>
    </w:r>
    <w:r w:rsidRPr="00994BB7">
      <w:rPr>
        <w:b w:val="0"/>
        <w:color w:val="000000" w:themeColor="text1"/>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2BD8C2" w14:textId="77777777" w:rsidR="0097596B" w:rsidRDefault="0097596B" w:rsidP="00BB62E1">
      <w:r>
        <w:separator/>
      </w:r>
    </w:p>
  </w:footnote>
  <w:footnote w:type="continuationSeparator" w:id="0">
    <w:p w14:paraId="1DDC872D" w14:textId="77777777" w:rsidR="0097596B" w:rsidRDefault="0097596B" w:rsidP="00BB62E1">
      <w:r>
        <w:continuationSeparator/>
      </w:r>
    </w:p>
  </w:footnote>
  <w:footnote w:type="continuationNotice" w:id="1">
    <w:p w14:paraId="51FE17DB" w14:textId="77777777" w:rsidR="0097596B" w:rsidRDefault="0097596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063187" w14:textId="39780487" w:rsidR="001551D7" w:rsidRDefault="00E77353" w:rsidP="00494FFB">
    <w:pPr>
      <w:pStyle w:val="Header"/>
      <w:tabs>
        <w:tab w:val="clear" w:pos="4513"/>
        <w:tab w:val="clear" w:pos="9026"/>
        <w:tab w:val="center" w:pos="4536"/>
      </w:tabs>
      <w:rPr>
        <w:noProof/>
        <w:color w:val="808080" w:themeColor="background1" w:themeShade="80"/>
        <w:lang w:eastAsia="en-GB"/>
      </w:rPr>
    </w:pPr>
    <w:r>
      <w:rPr>
        <w:noProof/>
        <w:lang w:eastAsia="en-GB"/>
      </w:rPr>
      <w:drawing>
        <wp:anchor distT="0" distB="0" distL="114300" distR="114300" simplePos="0" relativeHeight="251658243" behindDoc="0" locked="0" layoutInCell="1" allowOverlap="1" wp14:anchorId="4C527806" wp14:editId="162A7094">
          <wp:simplePos x="0" y="0"/>
          <wp:positionH relativeFrom="column">
            <wp:posOffset>5349240</wp:posOffset>
          </wp:positionH>
          <wp:positionV relativeFrom="page">
            <wp:posOffset>281305</wp:posOffset>
          </wp:positionV>
          <wp:extent cx="1191564" cy="725724"/>
          <wp:effectExtent l="0" t="0" r="8890" b="0"/>
          <wp:wrapNone/>
          <wp:docPr id="3" name="Picture 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 company name&#10;&#10;Description automatically generated"/>
                  <pic:cNvPicPr/>
                </pic:nvPicPr>
                <pic:blipFill rotWithShape="1">
                  <a:blip r:embed="rId1"/>
                  <a:srcRect l="10832" t="14581" r="9811" b="15034"/>
                  <a:stretch/>
                </pic:blipFill>
                <pic:spPr bwMode="auto">
                  <a:xfrm>
                    <a:off x="0" y="0"/>
                    <a:ext cx="1191564" cy="7257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2DDC">
      <w:rPr>
        <w:rFonts w:cs="Arial"/>
        <w:noProof/>
        <w:lang w:eastAsia="en-GB"/>
      </w:rPr>
      <w:drawing>
        <wp:anchor distT="0" distB="0" distL="114300" distR="114300" simplePos="0" relativeHeight="251658240" behindDoc="0" locked="0" layoutInCell="1" allowOverlap="1" wp14:anchorId="3302CAA6" wp14:editId="46189E26">
          <wp:simplePos x="0" y="0"/>
          <wp:positionH relativeFrom="column">
            <wp:posOffset>-438150</wp:posOffset>
          </wp:positionH>
          <wp:positionV relativeFrom="paragraph">
            <wp:posOffset>-165100</wp:posOffset>
          </wp:positionV>
          <wp:extent cx="1590809" cy="734096"/>
          <wp:effectExtent l="0" t="0" r="9525" b="8890"/>
          <wp:wrapNone/>
          <wp:docPr id="2" name="Picture 1" descr="MU_Guidelines_2012_exclus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_Guidelines_2012_exclusion.gif"/>
                  <pic:cNvPicPr/>
                </pic:nvPicPr>
                <pic:blipFill>
                  <a:blip r:embed="rId2" cstate="print"/>
                  <a:srcRect l="60845" t="12195" r="4375" b="75847"/>
                  <a:stretch>
                    <a:fillRect/>
                  </a:stretch>
                </pic:blipFill>
                <pic:spPr>
                  <a:xfrm>
                    <a:off x="0" y="0"/>
                    <a:ext cx="1590809" cy="734096"/>
                  </a:xfrm>
                  <a:prstGeom prst="rect">
                    <a:avLst/>
                  </a:prstGeom>
                </pic:spPr>
              </pic:pic>
            </a:graphicData>
          </a:graphic>
        </wp:anchor>
      </w:drawing>
    </w:r>
    <w:r w:rsidR="001551D7">
      <w:rPr>
        <w:noProof/>
        <w:color w:val="808080" w:themeColor="background1" w:themeShade="80"/>
        <w:lang w:eastAsia="en-GB"/>
      </w:rPr>
      <w:tab/>
    </w:r>
    <w:r w:rsidR="43800CC4">
      <w:rPr>
        <w:noProof/>
        <w:color w:val="808080" w:themeColor="background1" w:themeShade="80"/>
        <w:lang w:eastAsia="en-GB"/>
      </w:rPr>
      <w:t>Technical Handbook</w:t>
    </w:r>
  </w:p>
  <w:p w14:paraId="4BA6BD04" w14:textId="7423B7CD" w:rsidR="001551D7" w:rsidRPr="00894B4A" w:rsidRDefault="001551D7" w:rsidP="001551D7">
    <w:pPr>
      <w:pStyle w:val="Header"/>
      <w:tabs>
        <w:tab w:val="clear" w:pos="9026"/>
        <w:tab w:val="right" w:pos="9923"/>
      </w:tabs>
      <w:rPr>
        <w:noProof/>
        <w:color w:val="808080" w:themeColor="background1" w:themeShade="80"/>
        <w:lang w:eastAsia="en-GB"/>
      </w:rPr>
    </w:pPr>
    <w:r>
      <w:rPr>
        <w:noProof/>
        <w:color w:val="808080" w:themeColor="background1" w:themeShade="80"/>
        <w:lang w:eastAsia="en-GB"/>
      </w:rPr>
      <w:tab/>
    </w:r>
    <w:r w:rsidR="003B2496">
      <w:rPr>
        <w:noProof/>
        <w:color w:val="808080" w:themeColor="background1" w:themeShade="80"/>
        <w:lang w:eastAsia="en-GB"/>
      </w:rPr>
      <w:t>Laboratory Technician</w:t>
    </w:r>
  </w:p>
  <w:p w14:paraId="56AE2C67" w14:textId="77777777" w:rsidR="001551D7" w:rsidRDefault="001551D7" w:rsidP="001551D7">
    <w:pPr>
      <w:pStyle w:val="Header"/>
    </w:pPr>
  </w:p>
  <w:p w14:paraId="72EA3F1C" w14:textId="77777777" w:rsidR="00032364" w:rsidRPr="001551D7" w:rsidRDefault="00032364" w:rsidP="001551D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B26C0F" w14:textId="7660F17A" w:rsidR="00DC5EDA" w:rsidRDefault="009959B3">
    <w:pPr>
      <w:pStyle w:val="Header"/>
    </w:pPr>
    <w:r>
      <w:rPr>
        <w:noProof/>
        <w:lang w:eastAsia="en-GB"/>
      </w:rPr>
      <w:drawing>
        <wp:anchor distT="0" distB="0" distL="114300" distR="114300" simplePos="0" relativeHeight="251658242" behindDoc="0" locked="0" layoutInCell="1" allowOverlap="1" wp14:anchorId="0C5B49C4" wp14:editId="13876900">
          <wp:simplePos x="0" y="0"/>
          <wp:positionH relativeFrom="column">
            <wp:posOffset>5335905</wp:posOffset>
          </wp:positionH>
          <wp:positionV relativeFrom="page">
            <wp:posOffset>273050</wp:posOffset>
          </wp:positionV>
          <wp:extent cx="1191564" cy="725724"/>
          <wp:effectExtent l="0" t="0" r="8890" b="0"/>
          <wp:wrapNone/>
          <wp:docPr id="6" name="Picture 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 company name&#10;&#10;Description automatically generated"/>
                  <pic:cNvPicPr/>
                </pic:nvPicPr>
                <pic:blipFill rotWithShape="1">
                  <a:blip r:embed="rId1"/>
                  <a:srcRect l="10832" t="14581" r="9811" b="15034"/>
                  <a:stretch/>
                </pic:blipFill>
                <pic:spPr bwMode="auto">
                  <a:xfrm>
                    <a:off x="0" y="0"/>
                    <a:ext cx="1191564" cy="7257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408C" w:rsidRPr="001F408C">
      <w:rPr>
        <w:noProof/>
        <w:lang w:eastAsia="en-GB"/>
      </w:rPr>
      <w:drawing>
        <wp:anchor distT="0" distB="0" distL="114300" distR="114300" simplePos="0" relativeHeight="251658241" behindDoc="0" locked="0" layoutInCell="1" allowOverlap="1" wp14:anchorId="0888312A" wp14:editId="4CD3D687">
          <wp:simplePos x="0" y="0"/>
          <wp:positionH relativeFrom="column">
            <wp:posOffset>-439420</wp:posOffset>
          </wp:positionH>
          <wp:positionV relativeFrom="paragraph">
            <wp:posOffset>-176530</wp:posOffset>
          </wp:positionV>
          <wp:extent cx="1591200" cy="734400"/>
          <wp:effectExtent l="0" t="0" r="0" b="8890"/>
          <wp:wrapNone/>
          <wp:docPr id="4" name="Picture 1" descr="MU_Guidelines_2012_exclus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_Guidelines_2012_exclusion.gif"/>
                  <pic:cNvPicPr/>
                </pic:nvPicPr>
                <pic:blipFill>
                  <a:blip r:embed="rId2" cstate="print"/>
                  <a:srcRect l="60845" t="12195" r="4375" b="75847"/>
                  <a:stretch>
                    <a:fillRect/>
                  </a:stretch>
                </pic:blipFill>
                <pic:spPr>
                  <a:xfrm>
                    <a:off x="0" y="0"/>
                    <a:ext cx="1591200" cy="734400"/>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xml><?xml version="1.0" encoding="utf-8"?>
<int:Intelligence xmlns:int="http://schemas.microsoft.com/office/intelligence/2019/intelligence">
  <int:IntelligenceSettings/>
  <int:Manifest>
    <int:WordHash hashCode="u9ZULsLu9d1W7e" id="X4mijwuS"/>
    <int:WordHash hashCode="KSE5WLd7IuEvDR" id="Q2EYlFmX"/>
    <int:WordHash hashCode="YRD0fZM37p4O2y" id="XcJhQvn8"/>
    <int:WordHash hashCode="gI1Qinun2dotuv" id="JARqsamG"/>
    <int:WordHash hashCode="sPo4k3aZlVJ91k" id="E8sCPGDD"/>
    <int:WordHash hashCode="6DJJvTunmTLhb7" id="Mb6Km814"/>
    <int:WordHash hashCode="Wf5oFyWLptMOMz" id="A/r95Qgc"/>
  </int:Manifest>
  <int:Observations>
    <int:Content id="X4mijwuS">
      <int:Rejection type="AugLoop_Text_Critique"/>
    </int:Content>
    <int:Content id="Q2EYlFmX">
      <int:Rejection type="AugLoop_Text_Critique"/>
    </int:Content>
    <int:Content id="XcJhQvn8">
      <int:Rejection type="AugLoop_Text_Critique"/>
    </int:Content>
    <int:Content id="JARqsamG">
      <int:Rejection type="AugLoop_Text_Critique"/>
    </int:Content>
    <int:Content id="E8sCPGDD">
      <int:Rejection type="AugLoop_Text_Critique"/>
    </int:Content>
    <int:Content id="Mb6Km814">
      <int:Rejection type="AugLoop_Text_Critique"/>
    </int:Content>
    <int:Content id="A/r95Qgc">
      <int:Rejection type="AugLoop_Text_Critique"/>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F90F18"/>
    <w:multiLevelType w:val="hybridMultilevel"/>
    <w:tmpl w:val="34FAC724"/>
    <w:lvl w:ilvl="0" w:tplc="0552831C">
      <w:numFmt w:val="bullet"/>
      <w:lvlText w:val=""/>
      <w:lvlJc w:val="left"/>
      <w:pPr>
        <w:ind w:left="720" w:hanging="405"/>
      </w:pPr>
      <w:rPr>
        <w:rFonts w:ascii="Symbol" w:eastAsia="Calibri" w:hAnsi="Symbol" w:cs="Arial" w:hint="default"/>
      </w:rPr>
    </w:lvl>
    <w:lvl w:ilvl="1" w:tplc="08090003" w:tentative="1">
      <w:start w:val="1"/>
      <w:numFmt w:val="bullet"/>
      <w:lvlText w:val="o"/>
      <w:lvlJc w:val="left"/>
      <w:pPr>
        <w:ind w:left="1395" w:hanging="360"/>
      </w:pPr>
      <w:rPr>
        <w:rFonts w:ascii="Courier New" w:hAnsi="Courier New" w:cs="Courier New" w:hint="default"/>
      </w:rPr>
    </w:lvl>
    <w:lvl w:ilvl="2" w:tplc="08090005" w:tentative="1">
      <w:start w:val="1"/>
      <w:numFmt w:val="bullet"/>
      <w:lvlText w:val=""/>
      <w:lvlJc w:val="left"/>
      <w:pPr>
        <w:ind w:left="2115" w:hanging="360"/>
      </w:pPr>
      <w:rPr>
        <w:rFonts w:ascii="Wingdings" w:hAnsi="Wingdings" w:hint="default"/>
      </w:rPr>
    </w:lvl>
    <w:lvl w:ilvl="3" w:tplc="08090001" w:tentative="1">
      <w:start w:val="1"/>
      <w:numFmt w:val="bullet"/>
      <w:lvlText w:val=""/>
      <w:lvlJc w:val="left"/>
      <w:pPr>
        <w:ind w:left="2835" w:hanging="360"/>
      </w:pPr>
      <w:rPr>
        <w:rFonts w:ascii="Symbol" w:hAnsi="Symbol" w:hint="default"/>
      </w:rPr>
    </w:lvl>
    <w:lvl w:ilvl="4" w:tplc="08090003" w:tentative="1">
      <w:start w:val="1"/>
      <w:numFmt w:val="bullet"/>
      <w:lvlText w:val="o"/>
      <w:lvlJc w:val="left"/>
      <w:pPr>
        <w:ind w:left="3555" w:hanging="360"/>
      </w:pPr>
      <w:rPr>
        <w:rFonts w:ascii="Courier New" w:hAnsi="Courier New" w:cs="Courier New" w:hint="default"/>
      </w:rPr>
    </w:lvl>
    <w:lvl w:ilvl="5" w:tplc="08090005" w:tentative="1">
      <w:start w:val="1"/>
      <w:numFmt w:val="bullet"/>
      <w:lvlText w:val=""/>
      <w:lvlJc w:val="left"/>
      <w:pPr>
        <w:ind w:left="4275" w:hanging="360"/>
      </w:pPr>
      <w:rPr>
        <w:rFonts w:ascii="Wingdings" w:hAnsi="Wingdings" w:hint="default"/>
      </w:rPr>
    </w:lvl>
    <w:lvl w:ilvl="6" w:tplc="08090001" w:tentative="1">
      <w:start w:val="1"/>
      <w:numFmt w:val="bullet"/>
      <w:lvlText w:val=""/>
      <w:lvlJc w:val="left"/>
      <w:pPr>
        <w:ind w:left="4995" w:hanging="360"/>
      </w:pPr>
      <w:rPr>
        <w:rFonts w:ascii="Symbol" w:hAnsi="Symbol" w:hint="default"/>
      </w:rPr>
    </w:lvl>
    <w:lvl w:ilvl="7" w:tplc="08090003" w:tentative="1">
      <w:start w:val="1"/>
      <w:numFmt w:val="bullet"/>
      <w:lvlText w:val="o"/>
      <w:lvlJc w:val="left"/>
      <w:pPr>
        <w:ind w:left="5715" w:hanging="360"/>
      </w:pPr>
      <w:rPr>
        <w:rFonts w:ascii="Courier New" w:hAnsi="Courier New" w:cs="Courier New" w:hint="default"/>
      </w:rPr>
    </w:lvl>
    <w:lvl w:ilvl="8" w:tplc="08090005" w:tentative="1">
      <w:start w:val="1"/>
      <w:numFmt w:val="bullet"/>
      <w:lvlText w:val=""/>
      <w:lvlJc w:val="left"/>
      <w:pPr>
        <w:ind w:left="6435" w:hanging="360"/>
      </w:pPr>
      <w:rPr>
        <w:rFonts w:ascii="Wingdings" w:hAnsi="Wingdings" w:hint="default"/>
      </w:rPr>
    </w:lvl>
  </w:abstractNum>
  <w:abstractNum w:abstractNumId="1" w15:restartNumberingAfterBreak="0">
    <w:nsid w:val="12870125"/>
    <w:multiLevelType w:val="hybridMultilevel"/>
    <w:tmpl w:val="20F80A52"/>
    <w:lvl w:ilvl="0" w:tplc="2188D3F6">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5C84AB9"/>
    <w:multiLevelType w:val="hybridMultilevel"/>
    <w:tmpl w:val="0BDA0228"/>
    <w:lvl w:ilvl="0" w:tplc="8E1A0DCE">
      <w:start w:val="10"/>
      <w:numFmt w:val="bullet"/>
      <w:lvlText w:val="-"/>
      <w:lvlJc w:val="left"/>
      <w:pPr>
        <w:ind w:left="420" w:hanging="360"/>
      </w:pPr>
      <w:rPr>
        <w:rFonts w:ascii="Arial" w:eastAsia="Calibri" w:hAnsi="Arial" w:cs="Arial"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3" w15:restartNumberingAfterBreak="0">
    <w:nsid w:val="1EA01B53"/>
    <w:multiLevelType w:val="hybridMultilevel"/>
    <w:tmpl w:val="ECE49B90"/>
    <w:lvl w:ilvl="0" w:tplc="4E94F418">
      <w:start w:val="1"/>
      <w:numFmt w:val="bullet"/>
      <w:lvlText w:val=""/>
      <w:lvlJc w:val="left"/>
      <w:pPr>
        <w:ind w:left="720" w:hanging="360"/>
      </w:pPr>
      <w:rPr>
        <w:rFonts w:ascii="Symbol" w:hAnsi="Symbol" w:hint="default"/>
      </w:rPr>
    </w:lvl>
    <w:lvl w:ilvl="1" w:tplc="DE96C766">
      <w:start w:val="1"/>
      <w:numFmt w:val="bullet"/>
      <w:lvlText w:val="o"/>
      <w:lvlJc w:val="left"/>
      <w:pPr>
        <w:ind w:left="1440" w:hanging="360"/>
      </w:pPr>
      <w:rPr>
        <w:rFonts w:ascii="Courier New" w:hAnsi="Courier New" w:hint="default"/>
      </w:rPr>
    </w:lvl>
    <w:lvl w:ilvl="2" w:tplc="12BE3F90">
      <w:start w:val="1"/>
      <w:numFmt w:val="bullet"/>
      <w:lvlText w:val=""/>
      <w:lvlJc w:val="left"/>
      <w:pPr>
        <w:ind w:left="2160" w:hanging="360"/>
      </w:pPr>
      <w:rPr>
        <w:rFonts w:ascii="Wingdings" w:hAnsi="Wingdings" w:hint="default"/>
      </w:rPr>
    </w:lvl>
    <w:lvl w:ilvl="3" w:tplc="D36C78B4">
      <w:start w:val="1"/>
      <w:numFmt w:val="bullet"/>
      <w:lvlText w:val=""/>
      <w:lvlJc w:val="left"/>
      <w:pPr>
        <w:ind w:left="2880" w:hanging="360"/>
      </w:pPr>
      <w:rPr>
        <w:rFonts w:ascii="Symbol" w:hAnsi="Symbol" w:hint="default"/>
      </w:rPr>
    </w:lvl>
    <w:lvl w:ilvl="4" w:tplc="24263ED6">
      <w:start w:val="1"/>
      <w:numFmt w:val="bullet"/>
      <w:lvlText w:val="o"/>
      <w:lvlJc w:val="left"/>
      <w:pPr>
        <w:ind w:left="3600" w:hanging="360"/>
      </w:pPr>
      <w:rPr>
        <w:rFonts w:ascii="Courier New" w:hAnsi="Courier New" w:hint="default"/>
      </w:rPr>
    </w:lvl>
    <w:lvl w:ilvl="5" w:tplc="F83E067E">
      <w:start w:val="1"/>
      <w:numFmt w:val="bullet"/>
      <w:lvlText w:val=""/>
      <w:lvlJc w:val="left"/>
      <w:pPr>
        <w:ind w:left="4320" w:hanging="360"/>
      </w:pPr>
      <w:rPr>
        <w:rFonts w:ascii="Wingdings" w:hAnsi="Wingdings" w:hint="default"/>
      </w:rPr>
    </w:lvl>
    <w:lvl w:ilvl="6" w:tplc="78DE5944">
      <w:start w:val="1"/>
      <w:numFmt w:val="bullet"/>
      <w:lvlText w:val=""/>
      <w:lvlJc w:val="left"/>
      <w:pPr>
        <w:ind w:left="5040" w:hanging="360"/>
      </w:pPr>
      <w:rPr>
        <w:rFonts w:ascii="Symbol" w:hAnsi="Symbol" w:hint="default"/>
      </w:rPr>
    </w:lvl>
    <w:lvl w:ilvl="7" w:tplc="DEB6A54C">
      <w:start w:val="1"/>
      <w:numFmt w:val="bullet"/>
      <w:lvlText w:val="o"/>
      <w:lvlJc w:val="left"/>
      <w:pPr>
        <w:ind w:left="5760" w:hanging="360"/>
      </w:pPr>
      <w:rPr>
        <w:rFonts w:ascii="Courier New" w:hAnsi="Courier New" w:hint="default"/>
      </w:rPr>
    </w:lvl>
    <w:lvl w:ilvl="8" w:tplc="EDD46B1C">
      <w:start w:val="1"/>
      <w:numFmt w:val="bullet"/>
      <w:lvlText w:val=""/>
      <w:lvlJc w:val="left"/>
      <w:pPr>
        <w:ind w:left="6480" w:hanging="360"/>
      </w:pPr>
      <w:rPr>
        <w:rFonts w:ascii="Wingdings" w:hAnsi="Wingdings" w:hint="default"/>
      </w:rPr>
    </w:lvl>
  </w:abstractNum>
  <w:abstractNum w:abstractNumId="4" w15:restartNumberingAfterBreak="0">
    <w:nsid w:val="23D55BFA"/>
    <w:multiLevelType w:val="hybridMultilevel"/>
    <w:tmpl w:val="2DE056BE"/>
    <w:lvl w:ilvl="0" w:tplc="784C882A">
      <w:numFmt w:val="bullet"/>
      <w:lvlText w:val="-"/>
      <w:lvlJc w:val="left"/>
      <w:pPr>
        <w:ind w:left="420" w:hanging="360"/>
      </w:pPr>
      <w:rPr>
        <w:rFonts w:ascii="Arial" w:eastAsia="Calibri" w:hAnsi="Arial" w:cs="Arial"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5" w15:restartNumberingAfterBreak="0">
    <w:nsid w:val="2A34569B"/>
    <w:multiLevelType w:val="hybridMultilevel"/>
    <w:tmpl w:val="6F2ECDCA"/>
    <w:lvl w:ilvl="0" w:tplc="8946CD3E">
      <w:numFmt w:val="bullet"/>
      <w:lvlText w:val="•"/>
      <w:lvlJc w:val="left"/>
      <w:pPr>
        <w:ind w:left="720" w:hanging="720"/>
      </w:pPr>
      <w:rPr>
        <w:rFonts w:ascii="Frutiger LT Com 45 Light" w:eastAsiaTheme="minorHAnsi" w:hAnsi="Frutiger LT Com 45 Light" w:cstheme="minorBidi"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6" w15:restartNumberingAfterBreak="0">
    <w:nsid w:val="3FD33F17"/>
    <w:multiLevelType w:val="hybridMultilevel"/>
    <w:tmpl w:val="3B601C38"/>
    <w:lvl w:ilvl="0" w:tplc="2188D3F6">
      <w:numFmt w:val="bullet"/>
      <w:lvlText w:val="-"/>
      <w:lvlJc w:val="left"/>
      <w:pPr>
        <w:ind w:left="1140" w:hanging="360"/>
      </w:pPr>
      <w:rPr>
        <w:rFonts w:ascii="Arial" w:eastAsia="Calibri" w:hAnsi="Arial" w:cs="Arial" w:hint="default"/>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7" w15:restartNumberingAfterBreak="0">
    <w:nsid w:val="44C73BEF"/>
    <w:multiLevelType w:val="hybridMultilevel"/>
    <w:tmpl w:val="1DC8F88E"/>
    <w:lvl w:ilvl="0" w:tplc="2188D3F6">
      <w:numFmt w:val="bullet"/>
      <w:lvlText w:val="-"/>
      <w:lvlJc w:val="left"/>
      <w:pPr>
        <w:ind w:left="420" w:hanging="360"/>
      </w:pPr>
      <w:rPr>
        <w:rFonts w:ascii="Arial" w:eastAsia="Calibri" w:hAnsi="Arial" w:cs="Arial"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8" w15:restartNumberingAfterBreak="0">
    <w:nsid w:val="48342650"/>
    <w:multiLevelType w:val="hybridMultilevel"/>
    <w:tmpl w:val="16F63D56"/>
    <w:lvl w:ilvl="0" w:tplc="8F6CBB4E">
      <w:start w:val="1"/>
      <w:numFmt w:val="bullet"/>
      <w:lvlText w:val=""/>
      <w:lvlJc w:val="left"/>
      <w:pPr>
        <w:ind w:left="720" w:hanging="360"/>
      </w:pPr>
      <w:rPr>
        <w:rFonts w:ascii="Symbol" w:hAnsi="Symbol" w:hint="default"/>
      </w:rPr>
    </w:lvl>
    <w:lvl w:ilvl="1" w:tplc="5922BF92">
      <w:start w:val="1"/>
      <w:numFmt w:val="bullet"/>
      <w:lvlText w:val="o"/>
      <w:lvlJc w:val="left"/>
      <w:pPr>
        <w:ind w:left="1440" w:hanging="360"/>
      </w:pPr>
      <w:rPr>
        <w:rFonts w:ascii="Courier New" w:hAnsi="Courier New" w:hint="default"/>
      </w:rPr>
    </w:lvl>
    <w:lvl w:ilvl="2" w:tplc="F6F823A8">
      <w:start w:val="1"/>
      <w:numFmt w:val="bullet"/>
      <w:lvlText w:val=""/>
      <w:lvlJc w:val="left"/>
      <w:pPr>
        <w:ind w:left="2160" w:hanging="360"/>
      </w:pPr>
      <w:rPr>
        <w:rFonts w:ascii="Wingdings" w:hAnsi="Wingdings" w:hint="default"/>
      </w:rPr>
    </w:lvl>
    <w:lvl w:ilvl="3" w:tplc="5D6EB28C">
      <w:start w:val="1"/>
      <w:numFmt w:val="bullet"/>
      <w:lvlText w:val=""/>
      <w:lvlJc w:val="left"/>
      <w:pPr>
        <w:ind w:left="2880" w:hanging="360"/>
      </w:pPr>
      <w:rPr>
        <w:rFonts w:ascii="Symbol" w:hAnsi="Symbol" w:hint="default"/>
      </w:rPr>
    </w:lvl>
    <w:lvl w:ilvl="4" w:tplc="58DAF6FE">
      <w:start w:val="1"/>
      <w:numFmt w:val="bullet"/>
      <w:lvlText w:val="o"/>
      <w:lvlJc w:val="left"/>
      <w:pPr>
        <w:ind w:left="3600" w:hanging="360"/>
      </w:pPr>
      <w:rPr>
        <w:rFonts w:ascii="Courier New" w:hAnsi="Courier New" w:hint="default"/>
      </w:rPr>
    </w:lvl>
    <w:lvl w:ilvl="5" w:tplc="F190DD24">
      <w:start w:val="1"/>
      <w:numFmt w:val="bullet"/>
      <w:lvlText w:val=""/>
      <w:lvlJc w:val="left"/>
      <w:pPr>
        <w:ind w:left="4320" w:hanging="360"/>
      </w:pPr>
      <w:rPr>
        <w:rFonts w:ascii="Wingdings" w:hAnsi="Wingdings" w:hint="default"/>
      </w:rPr>
    </w:lvl>
    <w:lvl w:ilvl="6" w:tplc="45B21E8C">
      <w:start w:val="1"/>
      <w:numFmt w:val="bullet"/>
      <w:lvlText w:val=""/>
      <w:lvlJc w:val="left"/>
      <w:pPr>
        <w:ind w:left="5040" w:hanging="360"/>
      </w:pPr>
      <w:rPr>
        <w:rFonts w:ascii="Symbol" w:hAnsi="Symbol" w:hint="default"/>
      </w:rPr>
    </w:lvl>
    <w:lvl w:ilvl="7" w:tplc="2C3A0FFC">
      <w:start w:val="1"/>
      <w:numFmt w:val="bullet"/>
      <w:lvlText w:val="o"/>
      <w:lvlJc w:val="left"/>
      <w:pPr>
        <w:ind w:left="5760" w:hanging="360"/>
      </w:pPr>
      <w:rPr>
        <w:rFonts w:ascii="Courier New" w:hAnsi="Courier New" w:hint="default"/>
      </w:rPr>
    </w:lvl>
    <w:lvl w:ilvl="8" w:tplc="720E00B0">
      <w:start w:val="1"/>
      <w:numFmt w:val="bullet"/>
      <w:lvlText w:val=""/>
      <w:lvlJc w:val="left"/>
      <w:pPr>
        <w:ind w:left="6480" w:hanging="360"/>
      </w:pPr>
      <w:rPr>
        <w:rFonts w:ascii="Wingdings" w:hAnsi="Wingdings" w:hint="default"/>
      </w:rPr>
    </w:lvl>
  </w:abstractNum>
  <w:abstractNum w:abstractNumId="9" w15:restartNumberingAfterBreak="0">
    <w:nsid w:val="5F504C41"/>
    <w:multiLevelType w:val="hybridMultilevel"/>
    <w:tmpl w:val="5C2C876E"/>
    <w:lvl w:ilvl="0" w:tplc="25EAEA02">
      <w:start w:val="1"/>
      <w:numFmt w:val="bullet"/>
      <w:lvlText w:val=""/>
      <w:lvlJc w:val="left"/>
      <w:pPr>
        <w:ind w:left="720" w:hanging="360"/>
      </w:pPr>
      <w:rPr>
        <w:rFonts w:ascii="Symbol" w:hAnsi="Symbol" w:hint="default"/>
      </w:rPr>
    </w:lvl>
    <w:lvl w:ilvl="1" w:tplc="E7309CCE">
      <w:start w:val="1"/>
      <w:numFmt w:val="bullet"/>
      <w:lvlText w:val="o"/>
      <w:lvlJc w:val="left"/>
      <w:pPr>
        <w:ind w:left="1440" w:hanging="360"/>
      </w:pPr>
      <w:rPr>
        <w:rFonts w:ascii="Courier New" w:hAnsi="Courier New" w:hint="default"/>
      </w:rPr>
    </w:lvl>
    <w:lvl w:ilvl="2" w:tplc="FD487E66">
      <w:start w:val="1"/>
      <w:numFmt w:val="bullet"/>
      <w:lvlText w:val=""/>
      <w:lvlJc w:val="left"/>
      <w:pPr>
        <w:ind w:left="2160" w:hanging="360"/>
      </w:pPr>
      <w:rPr>
        <w:rFonts w:ascii="Wingdings" w:hAnsi="Wingdings" w:hint="default"/>
      </w:rPr>
    </w:lvl>
    <w:lvl w:ilvl="3" w:tplc="9EE8D110">
      <w:start w:val="1"/>
      <w:numFmt w:val="bullet"/>
      <w:lvlText w:val=""/>
      <w:lvlJc w:val="left"/>
      <w:pPr>
        <w:ind w:left="2880" w:hanging="360"/>
      </w:pPr>
      <w:rPr>
        <w:rFonts w:ascii="Symbol" w:hAnsi="Symbol" w:hint="default"/>
      </w:rPr>
    </w:lvl>
    <w:lvl w:ilvl="4" w:tplc="C9A45508">
      <w:start w:val="1"/>
      <w:numFmt w:val="bullet"/>
      <w:lvlText w:val="o"/>
      <w:lvlJc w:val="left"/>
      <w:pPr>
        <w:ind w:left="3600" w:hanging="360"/>
      </w:pPr>
      <w:rPr>
        <w:rFonts w:ascii="Courier New" w:hAnsi="Courier New" w:hint="default"/>
      </w:rPr>
    </w:lvl>
    <w:lvl w:ilvl="5" w:tplc="6E02D7AE">
      <w:start w:val="1"/>
      <w:numFmt w:val="bullet"/>
      <w:lvlText w:val=""/>
      <w:lvlJc w:val="left"/>
      <w:pPr>
        <w:ind w:left="4320" w:hanging="360"/>
      </w:pPr>
      <w:rPr>
        <w:rFonts w:ascii="Wingdings" w:hAnsi="Wingdings" w:hint="default"/>
      </w:rPr>
    </w:lvl>
    <w:lvl w:ilvl="6" w:tplc="DE7CF20C">
      <w:start w:val="1"/>
      <w:numFmt w:val="bullet"/>
      <w:lvlText w:val=""/>
      <w:lvlJc w:val="left"/>
      <w:pPr>
        <w:ind w:left="5040" w:hanging="360"/>
      </w:pPr>
      <w:rPr>
        <w:rFonts w:ascii="Symbol" w:hAnsi="Symbol" w:hint="default"/>
      </w:rPr>
    </w:lvl>
    <w:lvl w:ilvl="7" w:tplc="7A489D22">
      <w:start w:val="1"/>
      <w:numFmt w:val="bullet"/>
      <w:lvlText w:val="o"/>
      <w:lvlJc w:val="left"/>
      <w:pPr>
        <w:ind w:left="5760" w:hanging="360"/>
      </w:pPr>
      <w:rPr>
        <w:rFonts w:ascii="Courier New" w:hAnsi="Courier New" w:hint="default"/>
      </w:rPr>
    </w:lvl>
    <w:lvl w:ilvl="8" w:tplc="B26A2C48">
      <w:start w:val="1"/>
      <w:numFmt w:val="bullet"/>
      <w:lvlText w:val=""/>
      <w:lvlJc w:val="left"/>
      <w:pPr>
        <w:ind w:left="6480" w:hanging="360"/>
      </w:pPr>
      <w:rPr>
        <w:rFonts w:ascii="Wingdings" w:hAnsi="Wingdings" w:hint="default"/>
      </w:rPr>
    </w:lvl>
  </w:abstractNum>
  <w:abstractNum w:abstractNumId="10" w15:restartNumberingAfterBreak="0">
    <w:nsid w:val="65052FB5"/>
    <w:multiLevelType w:val="hybridMultilevel"/>
    <w:tmpl w:val="FF5C315A"/>
    <w:lvl w:ilvl="0" w:tplc="08090001">
      <w:start w:val="1"/>
      <w:numFmt w:val="bullet"/>
      <w:lvlText w:val=""/>
      <w:lvlJc w:val="left"/>
      <w:pPr>
        <w:ind w:left="1035" w:hanging="360"/>
      </w:pPr>
      <w:rPr>
        <w:rFonts w:ascii="Symbol" w:hAnsi="Symbol" w:hint="default"/>
      </w:rPr>
    </w:lvl>
    <w:lvl w:ilvl="1" w:tplc="08090003" w:tentative="1">
      <w:start w:val="1"/>
      <w:numFmt w:val="bullet"/>
      <w:lvlText w:val="o"/>
      <w:lvlJc w:val="left"/>
      <w:pPr>
        <w:ind w:left="1755" w:hanging="360"/>
      </w:pPr>
      <w:rPr>
        <w:rFonts w:ascii="Courier New" w:hAnsi="Courier New" w:cs="Courier New" w:hint="default"/>
      </w:rPr>
    </w:lvl>
    <w:lvl w:ilvl="2" w:tplc="08090005" w:tentative="1">
      <w:start w:val="1"/>
      <w:numFmt w:val="bullet"/>
      <w:lvlText w:val=""/>
      <w:lvlJc w:val="left"/>
      <w:pPr>
        <w:ind w:left="2475" w:hanging="360"/>
      </w:pPr>
      <w:rPr>
        <w:rFonts w:ascii="Wingdings" w:hAnsi="Wingdings" w:hint="default"/>
      </w:rPr>
    </w:lvl>
    <w:lvl w:ilvl="3" w:tplc="08090001" w:tentative="1">
      <w:start w:val="1"/>
      <w:numFmt w:val="bullet"/>
      <w:lvlText w:val=""/>
      <w:lvlJc w:val="left"/>
      <w:pPr>
        <w:ind w:left="3195" w:hanging="360"/>
      </w:pPr>
      <w:rPr>
        <w:rFonts w:ascii="Symbol" w:hAnsi="Symbol" w:hint="default"/>
      </w:rPr>
    </w:lvl>
    <w:lvl w:ilvl="4" w:tplc="08090003" w:tentative="1">
      <w:start w:val="1"/>
      <w:numFmt w:val="bullet"/>
      <w:lvlText w:val="o"/>
      <w:lvlJc w:val="left"/>
      <w:pPr>
        <w:ind w:left="3915" w:hanging="360"/>
      </w:pPr>
      <w:rPr>
        <w:rFonts w:ascii="Courier New" w:hAnsi="Courier New" w:cs="Courier New" w:hint="default"/>
      </w:rPr>
    </w:lvl>
    <w:lvl w:ilvl="5" w:tplc="08090005" w:tentative="1">
      <w:start w:val="1"/>
      <w:numFmt w:val="bullet"/>
      <w:lvlText w:val=""/>
      <w:lvlJc w:val="left"/>
      <w:pPr>
        <w:ind w:left="4635" w:hanging="360"/>
      </w:pPr>
      <w:rPr>
        <w:rFonts w:ascii="Wingdings" w:hAnsi="Wingdings" w:hint="default"/>
      </w:rPr>
    </w:lvl>
    <w:lvl w:ilvl="6" w:tplc="08090001" w:tentative="1">
      <w:start w:val="1"/>
      <w:numFmt w:val="bullet"/>
      <w:lvlText w:val=""/>
      <w:lvlJc w:val="left"/>
      <w:pPr>
        <w:ind w:left="5355" w:hanging="360"/>
      </w:pPr>
      <w:rPr>
        <w:rFonts w:ascii="Symbol" w:hAnsi="Symbol" w:hint="default"/>
      </w:rPr>
    </w:lvl>
    <w:lvl w:ilvl="7" w:tplc="08090003" w:tentative="1">
      <w:start w:val="1"/>
      <w:numFmt w:val="bullet"/>
      <w:lvlText w:val="o"/>
      <w:lvlJc w:val="left"/>
      <w:pPr>
        <w:ind w:left="6075" w:hanging="360"/>
      </w:pPr>
      <w:rPr>
        <w:rFonts w:ascii="Courier New" w:hAnsi="Courier New" w:cs="Courier New" w:hint="default"/>
      </w:rPr>
    </w:lvl>
    <w:lvl w:ilvl="8" w:tplc="08090005" w:tentative="1">
      <w:start w:val="1"/>
      <w:numFmt w:val="bullet"/>
      <w:lvlText w:val=""/>
      <w:lvlJc w:val="left"/>
      <w:pPr>
        <w:ind w:left="6795" w:hanging="360"/>
      </w:pPr>
      <w:rPr>
        <w:rFonts w:ascii="Wingdings" w:hAnsi="Wingdings" w:hint="default"/>
      </w:rPr>
    </w:lvl>
  </w:abstractNum>
  <w:abstractNum w:abstractNumId="11" w15:restartNumberingAfterBreak="0">
    <w:nsid w:val="6EF86FA4"/>
    <w:multiLevelType w:val="hybridMultilevel"/>
    <w:tmpl w:val="48984A2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77956DB3"/>
    <w:multiLevelType w:val="hybridMultilevel"/>
    <w:tmpl w:val="5EE60A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47757844">
    <w:abstractNumId w:val="9"/>
  </w:num>
  <w:num w:numId="2" w16cid:durableId="188298269">
    <w:abstractNumId w:val="3"/>
  </w:num>
  <w:num w:numId="3" w16cid:durableId="677780706">
    <w:abstractNumId w:val="8"/>
  </w:num>
  <w:num w:numId="4" w16cid:durableId="348718941">
    <w:abstractNumId w:val="12"/>
  </w:num>
  <w:num w:numId="5" w16cid:durableId="1224370056">
    <w:abstractNumId w:val="11"/>
  </w:num>
  <w:num w:numId="6" w16cid:durableId="317147572">
    <w:abstractNumId w:val="7"/>
  </w:num>
  <w:num w:numId="7" w16cid:durableId="2114743947">
    <w:abstractNumId w:val="4"/>
  </w:num>
  <w:num w:numId="8" w16cid:durableId="928658442">
    <w:abstractNumId w:val="2"/>
  </w:num>
  <w:num w:numId="9" w16cid:durableId="676613174">
    <w:abstractNumId w:val="5"/>
  </w:num>
  <w:num w:numId="10" w16cid:durableId="1162312635">
    <w:abstractNumId w:val="10"/>
  </w:num>
  <w:num w:numId="11" w16cid:durableId="2119786538">
    <w:abstractNumId w:val="0"/>
  </w:num>
  <w:num w:numId="12" w16cid:durableId="2114131275">
    <w:abstractNumId w:val="1"/>
  </w:num>
  <w:num w:numId="13" w16cid:durableId="153931853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221"/>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62E1"/>
    <w:rsid w:val="00032364"/>
    <w:rsid w:val="00040008"/>
    <w:rsid w:val="00042C4A"/>
    <w:rsid w:val="00072B22"/>
    <w:rsid w:val="0008434D"/>
    <w:rsid w:val="000B1339"/>
    <w:rsid w:val="000B6887"/>
    <w:rsid w:val="000C2AC9"/>
    <w:rsid w:val="000F16D1"/>
    <w:rsid w:val="00110BE3"/>
    <w:rsid w:val="001237C5"/>
    <w:rsid w:val="001252C4"/>
    <w:rsid w:val="0012755A"/>
    <w:rsid w:val="00137957"/>
    <w:rsid w:val="00142508"/>
    <w:rsid w:val="00146E5F"/>
    <w:rsid w:val="001551D7"/>
    <w:rsid w:val="00157221"/>
    <w:rsid w:val="00161AED"/>
    <w:rsid w:val="00165048"/>
    <w:rsid w:val="001657E7"/>
    <w:rsid w:val="00172495"/>
    <w:rsid w:val="0017416B"/>
    <w:rsid w:val="0017582E"/>
    <w:rsid w:val="0018559D"/>
    <w:rsid w:val="00186FE9"/>
    <w:rsid w:val="00190471"/>
    <w:rsid w:val="001939A6"/>
    <w:rsid w:val="00195283"/>
    <w:rsid w:val="00195EE0"/>
    <w:rsid w:val="001C5EA0"/>
    <w:rsid w:val="001D5CF9"/>
    <w:rsid w:val="001D7A51"/>
    <w:rsid w:val="001E2F22"/>
    <w:rsid w:val="001E3016"/>
    <w:rsid w:val="001E7CEA"/>
    <w:rsid w:val="001F0661"/>
    <w:rsid w:val="001F2066"/>
    <w:rsid w:val="001F408C"/>
    <w:rsid w:val="001F644C"/>
    <w:rsid w:val="001F79D0"/>
    <w:rsid w:val="00215CAA"/>
    <w:rsid w:val="002256FA"/>
    <w:rsid w:val="00230E24"/>
    <w:rsid w:val="00232BB3"/>
    <w:rsid w:val="00242673"/>
    <w:rsid w:val="00252DF0"/>
    <w:rsid w:val="00257E23"/>
    <w:rsid w:val="00261807"/>
    <w:rsid w:val="00273CEA"/>
    <w:rsid w:val="00274E26"/>
    <w:rsid w:val="002A5832"/>
    <w:rsid w:val="002A588C"/>
    <w:rsid w:val="002C1B86"/>
    <w:rsid w:val="002D0F9F"/>
    <w:rsid w:val="002F09E9"/>
    <w:rsid w:val="00300E37"/>
    <w:rsid w:val="00311C2C"/>
    <w:rsid w:val="00330C3B"/>
    <w:rsid w:val="00346B54"/>
    <w:rsid w:val="00355BAB"/>
    <w:rsid w:val="00361F80"/>
    <w:rsid w:val="003637AB"/>
    <w:rsid w:val="00366356"/>
    <w:rsid w:val="00366DC5"/>
    <w:rsid w:val="00372E0D"/>
    <w:rsid w:val="003945B3"/>
    <w:rsid w:val="003A2D81"/>
    <w:rsid w:val="003A7115"/>
    <w:rsid w:val="003B01AD"/>
    <w:rsid w:val="003B06FE"/>
    <w:rsid w:val="003B2496"/>
    <w:rsid w:val="003B33A4"/>
    <w:rsid w:val="003B49AD"/>
    <w:rsid w:val="003B683E"/>
    <w:rsid w:val="003D0EF7"/>
    <w:rsid w:val="003E00A1"/>
    <w:rsid w:val="003E0FF2"/>
    <w:rsid w:val="003E22FA"/>
    <w:rsid w:val="003E6D9B"/>
    <w:rsid w:val="00413CDD"/>
    <w:rsid w:val="00414CD2"/>
    <w:rsid w:val="00421FB5"/>
    <w:rsid w:val="004278DA"/>
    <w:rsid w:val="00447EF8"/>
    <w:rsid w:val="00457608"/>
    <w:rsid w:val="00466652"/>
    <w:rsid w:val="00483791"/>
    <w:rsid w:val="00485918"/>
    <w:rsid w:val="00494FFB"/>
    <w:rsid w:val="004B7908"/>
    <w:rsid w:val="004C400D"/>
    <w:rsid w:val="004D5914"/>
    <w:rsid w:val="004E14F9"/>
    <w:rsid w:val="004E5D3A"/>
    <w:rsid w:val="00504258"/>
    <w:rsid w:val="00535416"/>
    <w:rsid w:val="005357F5"/>
    <w:rsid w:val="00542048"/>
    <w:rsid w:val="0055594A"/>
    <w:rsid w:val="005849AE"/>
    <w:rsid w:val="00585D13"/>
    <w:rsid w:val="00592410"/>
    <w:rsid w:val="005A2761"/>
    <w:rsid w:val="005B66FC"/>
    <w:rsid w:val="005C6E90"/>
    <w:rsid w:val="005E6290"/>
    <w:rsid w:val="00601723"/>
    <w:rsid w:val="00610FAB"/>
    <w:rsid w:val="00617599"/>
    <w:rsid w:val="00620977"/>
    <w:rsid w:val="00631130"/>
    <w:rsid w:val="00656C10"/>
    <w:rsid w:val="00656F51"/>
    <w:rsid w:val="00660134"/>
    <w:rsid w:val="00660E6D"/>
    <w:rsid w:val="00664A42"/>
    <w:rsid w:val="00690C51"/>
    <w:rsid w:val="00693A59"/>
    <w:rsid w:val="006B1935"/>
    <w:rsid w:val="006D671F"/>
    <w:rsid w:val="006E21C9"/>
    <w:rsid w:val="00720849"/>
    <w:rsid w:val="00725C45"/>
    <w:rsid w:val="007261C4"/>
    <w:rsid w:val="007269FD"/>
    <w:rsid w:val="00731C38"/>
    <w:rsid w:val="00750231"/>
    <w:rsid w:val="007618B0"/>
    <w:rsid w:val="0076324D"/>
    <w:rsid w:val="00782E09"/>
    <w:rsid w:val="00784E66"/>
    <w:rsid w:val="007853E8"/>
    <w:rsid w:val="007971C6"/>
    <w:rsid w:val="007A69A3"/>
    <w:rsid w:val="007A7E4E"/>
    <w:rsid w:val="007B6160"/>
    <w:rsid w:val="007D5E03"/>
    <w:rsid w:val="007E1664"/>
    <w:rsid w:val="007E57D5"/>
    <w:rsid w:val="007F1C0D"/>
    <w:rsid w:val="007F6E6F"/>
    <w:rsid w:val="007F755D"/>
    <w:rsid w:val="00810A5F"/>
    <w:rsid w:val="008267AA"/>
    <w:rsid w:val="00827D41"/>
    <w:rsid w:val="008415C5"/>
    <w:rsid w:val="00850C77"/>
    <w:rsid w:val="00877D4F"/>
    <w:rsid w:val="0088430F"/>
    <w:rsid w:val="008938FB"/>
    <w:rsid w:val="00894AAC"/>
    <w:rsid w:val="00895D46"/>
    <w:rsid w:val="008A3EFC"/>
    <w:rsid w:val="008B748A"/>
    <w:rsid w:val="008C41D1"/>
    <w:rsid w:val="008E3B56"/>
    <w:rsid w:val="008F023E"/>
    <w:rsid w:val="008F1E98"/>
    <w:rsid w:val="008F4283"/>
    <w:rsid w:val="00906AB9"/>
    <w:rsid w:val="00910264"/>
    <w:rsid w:val="009123F3"/>
    <w:rsid w:val="00912527"/>
    <w:rsid w:val="00916E91"/>
    <w:rsid w:val="00933ACD"/>
    <w:rsid w:val="00936BB0"/>
    <w:rsid w:val="00945C94"/>
    <w:rsid w:val="0094627F"/>
    <w:rsid w:val="00963A76"/>
    <w:rsid w:val="00972C35"/>
    <w:rsid w:val="0097596B"/>
    <w:rsid w:val="00992809"/>
    <w:rsid w:val="00994BB7"/>
    <w:rsid w:val="009959B3"/>
    <w:rsid w:val="009969D5"/>
    <w:rsid w:val="009A7746"/>
    <w:rsid w:val="009A7A26"/>
    <w:rsid w:val="009B2D52"/>
    <w:rsid w:val="009C2F70"/>
    <w:rsid w:val="009C4765"/>
    <w:rsid w:val="009C547B"/>
    <w:rsid w:val="009E6625"/>
    <w:rsid w:val="009F0736"/>
    <w:rsid w:val="009F19EC"/>
    <w:rsid w:val="00A105C8"/>
    <w:rsid w:val="00A12520"/>
    <w:rsid w:val="00A13443"/>
    <w:rsid w:val="00A246B3"/>
    <w:rsid w:val="00A36328"/>
    <w:rsid w:val="00A37D10"/>
    <w:rsid w:val="00A458FB"/>
    <w:rsid w:val="00A52985"/>
    <w:rsid w:val="00A52F21"/>
    <w:rsid w:val="00A53A79"/>
    <w:rsid w:val="00A54FE9"/>
    <w:rsid w:val="00A6582B"/>
    <w:rsid w:val="00A8781E"/>
    <w:rsid w:val="00A9359B"/>
    <w:rsid w:val="00AA16C2"/>
    <w:rsid w:val="00AA37EC"/>
    <w:rsid w:val="00AA5E3B"/>
    <w:rsid w:val="00AA7825"/>
    <w:rsid w:val="00AB45DA"/>
    <w:rsid w:val="00AB4B2C"/>
    <w:rsid w:val="00AC74C1"/>
    <w:rsid w:val="00AC7E27"/>
    <w:rsid w:val="00AD453C"/>
    <w:rsid w:val="00AE63B7"/>
    <w:rsid w:val="00AF6F82"/>
    <w:rsid w:val="00B0503C"/>
    <w:rsid w:val="00B060D6"/>
    <w:rsid w:val="00B06991"/>
    <w:rsid w:val="00B15226"/>
    <w:rsid w:val="00B32126"/>
    <w:rsid w:val="00B464F8"/>
    <w:rsid w:val="00B77251"/>
    <w:rsid w:val="00B7F6DD"/>
    <w:rsid w:val="00B83CB3"/>
    <w:rsid w:val="00B87206"/>
    <w:rsid w:val="00BA7B3B"/>
    <w:rsid w:val="00BB42ED"/>
    <w:rsid w:val="00BB62E1"/>
    <w:rsid w:val="00BC07BD"/>
    <w:rsid w:val="00BC644E"/>
    <w:rsid w:val="00BD1ABC"/>
    <w:rsid w:val="00BD4482"/>
    <w:rsid w:val="00BD4DC5"/>
    <w:rsid w:val="00BD7FCD"/>
    <w:rsid w:val="00BE2653"/>
    <w:rsid w:val="00BF62FA"/>
    <w:rsid w:val="00C012E8"/>
    <w:rsid w:val="00C07A29"/>
    <w:rsid w:val="00C23DC7"/>
    <w:rsid w:val="00C315FD"/>
    <w:rsid w:val="00C45FA5"/>
    <w:rsid w:val="00C526CD"/>
    <w:rsid w:val="00C62860"/>
    <w:rsid w:val="00C85238"/>
    <w:rsid w:val="00C8787C"/>
    <w:rsid w:val="00C92DDC"/>
    <w:rsid w:val="00CA44F6"/>
    <w:rsid w:val="00CB1413"/>
    <w:rsid w:val="00CB1A81"/>
    <w:rsid w:val="00CB554A"/>
    <w:rsid w:val="00CB5FDE"/>
    <w:rsid w:val="00CB7E42"/>
    <w:rsid w:val="00CC52C8"/>
    <w:rsid w:val="00CC594E"/>
    <w:rsid w:val="00CD2D50"/>
    <w:rsid w:val="00CD372F"/>
    <w:rsid w:val="00CE53F4"/>
    <w:rsid w:val="00D131D4"/>
    <w:rsid w:val="00D15770"/>
    <w:rsid w:val="00D32ACA"/>
    <w:rsid w:val="00D32D63"/>
    <w:rsid w:val="00D36883"/>
    <w:rsid w:val="00D64DC0"/>
    <w:rsid w:val="00D67309"/>
    <w:rsid w:val="00D863CA"/>
    <w:rsid w:val="00D90559"/>
    <w:rsid w:val="00D9242E"/>
    <w:rsid w:val="00D948FD"/>
    <w:rsid w:val="00DB4328"/>
    <w:rsid w:val="00DB55F9"/>
    <w:rsid w:val="00DB6BA0"/>
    <w:rsid w:val="00DB6C79"/>
    <w:rsid w:val="00DC2729"/>
    <w:rsid w:val="00DC5EDA"/>
    <w:rsid w:val="00DD1063"/>
    <w:rsid w:val="00DD6261"/>
    <w:rsid w:val="00DF44A3"/>
    <w:rsid w:val="00E00768"/>
    <w:rsid w:val="00E0095C"/>
    <w:rsid w:val="00E00B87"/>
    <w:rsid w:val="00E03C89"/>
    <w:rsid w:val="00E0B086"/>
    <w:rsid w:val="00E240F6"/>
    <w:rsid w:val="00E34A37"/>
    <w:rsid w:val="00E6561E"/>
    <w:rsid w:val="00E70B20"/>
    <w:rsid w:val="00E74162"/>
    <w:rsid w:val="00E75238"/>
    <w:rsid w:val="00E77353"/>
    <w:rsid w:val="00E80B05"/>
    <w:rsid w:val="00EA335F"/>
    <w:rsid w:val="00EA5A2A"/>
    <w:rsid w:val="00EC1C17"/>
    <w:rsid w:val="00EC305E"/>
    <w:rsid w:val="00ED6EBB"/>
    <w:rsid w:val="00ED71A3"/>
    <w:rsid w:val="00EE1BA1"/>
    <w:rsid w:val="00EF6862"/>
    <w:rsid w:val="00F01EF0"/>
    <w:rsid w:val="00F0219B"/>
    <w:rsid w:val="00F0549D"/>
    <w:rsid w:val="00F111E3"/>
    <w:rsid w:val="00F15608"/>
    <w:rsid w:val="00F33F9E"/>
    <w:rsid w:val="00F419C3"/>
    <w:rsid w:val="00F43575"/>
    <w:rsid w:val="00F45F96"/>
    <w:rsid w:val="00F5743F"/>
    <w:rsid w:val="00F626EC"/>
    <w:rsid w:val="00F62B00"/>
    <w:rsid w:val="00F63954"/>
    <w:rsid w:val="00F67DE9"/>
    <w:rsid w:val="00F7128B"/>
    <w:rsid w:val="00F73DEE"/>
    <w:rsid w:val="00F84A1A"/>
    <w:rsid w:val="00FA23AC"/>
    <w:rsid w:val="00FA5A05"/>
    <w:rsid w:val="00FD2941"/>
    <w:rsid w:val="00FD36DB"/>
    <w:rsid w:val="00FE47CA"/>
    <w:rsid w:val="00FE605B"/>
    <w:rsid w:val="00FE74D1"/>
    <w:rsid w:val="00FF2E4E"/>
    <w:rsid w:val="00FF4CC6"/>
    <w:rsid w:val="00FF4EB9"/>
    <w:rsid w:val="0180FF33"/>
    <w:rsid w:val="01ACC739"/>
    <w:rsid w:val="01FF6D2A"/>
    <w:rsid w:val="02D3A339"/>
    <w:rsid w:val="030C03AC"/>
    <w:rsid w:val="03C674A5"/>
    <w:rsid w:val="06024526"/>
    <w:rsid w:val="060FFEC0"/>
    <w:rsid w:val="061D164A"/>
    <w:rsid w:val="06940E7C"/>
    <w:rsid w:val="0733A8FA"/>
    <w:rsid w:val="07628BFB"/>
    <w:rsid w:val="077365D0"/>
    <w:rsid w:val="07FCC5F1"/>
    <w:rsid w:val="081C08BD"/>
    <w:rsid w:val="08229F1A"/>
    <w:rsid w:val="0854A025"/>
    <w:rsid w:val="0935B185"/>
    <w:rsid w:val="09F90AA8"/>
    <w:rsid w:val="0A758F17"/>
    <w:rsid w:val="0A99C2C8"/>
    <w:rsid w:val="0AC36D45"/>
    <w:rsid w:val="0B22536D"/>
    <w:rsid w:val="0B26ABFD"/>
    <w:rsid w:val="0B42A179"/>
    <w:rsid w:val="0BD1868A"/>
    <w:rsid w:val="0CA3E2FE"/>
    <w:rsid w:val="0E93E3A5"/>
    <w:rsid w:val="0EAB08FB"/>
    <w:rsid w:val="0F48A0A3"/>
    <w:rsid w:val="1013300D"/>
    <w:rsid w:val="107E5BFA"/>
    <w:rsid w:val="1203B842"/>
    <w:rsid w:val="12557DD6"/>
    <w:rsid w:val="133ECC80"/>
    <w:rsid w:val="13427DE7"/>
    <w:rsid w:val="13BAED4C"/>
    <w:rsid w:val="13C2421D"/>
    <w:rsid w:val="13E1B8D6"/>
    <w:rsid w:val="143955FA"/>
    <w:rsid w:val="159F975C"/>
    <w:rsid w:val="15A7C47C"/>
    <w:rsid w:val="1611290D"/>
    <w:rsid w:val="1651D571"/>
    <w:rsid w:val="167122E9"/>
    <w:rsid w:val="16DF0628"/>
    <w:rsid w:val="177FD4AE"/>
    <w:rsid w:val="1784CCDC"/>
    <w:rsid w:val="18286369"/>
    <w:rsid w:val="190CC71D"/>
    <w:rsid w:val="1948C9CF"/>
    <w:rsid w:val="1A16A6EA"/>
    <w:rsid w:val="1A55B51F"/>
    <w:rsid w:val="1B3CCFC7"/>
    <w:rsid w:val="1B675A39"/>
    <w:rsid w:val="1B7F163D"/>
    <w:rsid w:val="1C53872B"/>
    <w:rsid w:val="1C737095"/>
    <w:rsid w:val="1CC9316D"/>
    <w:rsid w:val="1E4691F7"/>
    <w:rsid w:val="1F325C65"/>
    <w:rsid w:val="1F83F627"/>
    <w:rsid w:val="1FA7E941"/>
    <w:rsid w:val="1FB80B53"/>
    <w:rsid w:val="20758277"/>
    <w:rsid w:val="20B79BC7"/>
    <w:rsid w:val="20F4AF6B"/>
    <w:rsid w:val="21A75D5A"/>
    <w:rsid w:val="22279857"/>
    <w:rsid w:val="22BB96E9"/>
    <w:rsid w:val="23432DBB"/>
    <w:rsid w:val="23B3F9F3"/>
    <w:rsid w:val="23F9AA4C"/>
    <w:rsid w:val="245E0422"/>
    <w:rsid w:val="251F3372"/>
    <w:rsid w:val="25D77500"/>
    <w:rsid w:val="2602590C"/>
    <w:rsid w:val="2612F665"/>
    <w:rsid w:val="2624313C"/>
    <w:rsid w:val="26274CD7"/>
    <w:rsid w:val="2690676C"/>
    <w:rsid w:val="269EBAC3"/>
    <w:rsid w:val="2805E918"/>
    <w:rsid w:val="280A17F8"/>
    <w:rsid w:val="29423156"/>
    <w:rsid w:val="29A5E859"/>
    <w:rsid w:val="2A2A5B5C"/>
    <w:rsid w:val="2A6285ED"/>
    <w:rsid w:val="2BC8B076"/>
    <w:rsid w:val="2C8237E9"/>
    <w:rsid w:val="2D3885E2"/>
    <w:rsid w:val="2D4E4E9C"/>
    <w:rsid w:val="2DE3244E"/>
    <w:rsid w:val="2E778740"/>
    <w:rsid w:val="2F51A071"/>
    <w:rsid w:val="2F80F194"/>
    <w:rsid w:val="2FB3612A"/>
    <w:rsid w:val="2FF4D59D"/>
    <w:rsid w:val="3103CC69"/>
    <w:rsid w:val="3155A90C"/>
    <w:rsid w:val="3169FF7E"/>
    <w:rsid w:val="3253C77D"/>
    <w:rsid w:val="32E98BE7"/>
    <w:rsid w:val="3305CFDF"/>
    <w:rsid w:val="3376F311"/>
    <w:rsid w:val="33D04863"/>
    <w:rsid w:val="34855C48"/>
    <w:rsid w:val="34B061E0"/>
    <w:rsid w:val="34EB681F"/>
    <w:rsid w:val="36385B23"/>
    <w:rsid w:val="36546345"/>
    <w:rsid w:val="365B6C01"/>
    <w:rsid w:val="36846B61"/>
    <w:rsid w:val="36CB4AEB"/>
    <w:rsid w:val="373DDAE4"/>
    <w:rsid w:val="378C0379"/>
    <w:rsid w:val="37BCFD0A"/>
    <w:rsid w:val="37FE64DC"/>
    <w:rsid w:val="380A539A"/>
    <w:rsid w:val="388345A1"/>
    <w:rsid w:val="3910CBF4"/>
    <w:rsid w:val="3940FBE3"/>
    <w:rsid w:val="39447949"/>
    <w:rsid w:val="3A336801"/>
    <w:rsid w:val="3A3F89E7"/>
    <w:rsid w:val="3B5AA9A3"/>
    <w:rsid w:val="3BC34FC8"/>
    <w:rsid w:val="3D1E3757"/>
    <w:rsid w:val="3D20FDFC"/>
    <w:rsid w:val="3D37FB6D"/>
    <w:rsid w:val="3DA2E828"/>
    <w:rsid w:val="3EA7C333"/>
    <w:rsid w:val="3F5C5782"/>
    <w:rsid w:val="3F6B1528"/>
    <w:rsid w:val="3FE10E30"/>
    <w:rsid w:val="43800CC4"/>
    <w:rsid w:val="43C27913"/>
    <w:rsid w:val="4527DCE3"/>
    <w:rsid w:val="4579E4F9"/>
    <w:rsid w:val="458B7DB5"/>
    <w:rsid w:val="45A251F9"/>
    <w:rsid w:val="46682941"/>
    <w:rsid w:val="46C52ECD"/>
    <w:rsid w:val="46EF4BD1"/>
    <w:rsid w:val="46FD4103"/>
    <w:rsid w:val="4777F6E0"/>
    <w:rsid w:val="4821F1F4"/>
    <w:rsid w:val="48517EDA"/>
    <w:rsid w:val="48991164"/>
    <w:rsid w:val="48B91726"/>
    <w:rsid w:val="4903CC6D"/>
    <w:rsid w:val="495DB65E"/>
    <w:rsid w:val="49BDC255"/>
    <w:rsid w:val="4A90CC53"/>
    <w:rsid w:val="4AB2DBE8"/>
    <w:rsid w:val="4B07B477"/>
    <w:rsid w:val="4B72BB13"/>
    <w:rsid w:val="4BF93C19"/>
    <w:rsid w:val="4C489AE4"/>
    <w:rsid w:val="4CF3187D"/>
    <w:rsid w:val="4D3C5DD7"/>
    <w:rsid w:val="4E311156"/>
    <w:rsid w:val="4E312781"/>
    <w:rsid w:val="4EA9588A"/>
    <w:rsid w:val="501F4722"/>
    <w:rsid w:val="50645971"/>
    <w:rsid w:val="5102CE7A"/>
    <w:rsid w:val="51C09FAE"/>
    <w:rsid w:val="52D16D02"/>
    <w:rsid w:val="52ECC770"/>
    <w:rsid w:val="5452C3CB"/>
    <w:rsid w:val="55872581"/>
    <w:rsid w:val="55974793"/>
    <w:rsid w:val="55A72D37"/>
    <w:rsid w:val="55B06FF0"/>
    <w:rsid w:val="560EE7BC"/>
    <w:rsid w:val="560FE47E"/>
    <w:rsid w:val="567ECD12"/>
    <w:rsid w:val="56DCC749"/>
    <w:rsid w:val="57600B37"/>
    <w:rsid w:val="5760B67D"/>
    <w:rsid w:val="577EF270"/>
    <w:rsid w:val="589D303F"/>
    <w:rsid w:val="5930D308"/>
    <w:rsid w:val="5980C657"/>
    <w:rsid w:val="5986A896"/>
    <w:rsid w:val="5A06E4BA"/>
    <w:rsid w:val="5A827354"/>
    <w:rsid w:val="5B4E5997"/>
    <w:rsid w:val="5B5B600E"/>
    <w:rsid w:val="5C597E7F"/>
    <w:rsid w:val="5EA91F9D"/>
    <w:rsid w:val="5F7C9186"/>
    <w:rsid w:val="5F80F5B9"/>
    <w:rsid w:val="5FD982BC"/>
    <w:rsid w:val="6009C03A"/>
    <w:rsid w:val="61CDBD2D"/>
    <w:rsid w:val="620F9786"/>
    <w:rsid w:val="6275CA9B"/>
    <w:rsid w:val="633DA0D6"/>
    <w:rsid w:val="64B96712"/>
    <w:rsid w:val="64C32987"/>
    <w:rsid w:val="65055DEF"/>
    <w:rsid w:val="65912765"/>
    <w:rsid w:val="65B69C7C"/>
    <w:rsid w:val="66515679"/>
    <w:rsid w:val="67493BBE"/>
    <w:rsid w:val="67F6B194"/>
    <w:rsid w:val="68AD2CB1"/>
    <w:rsid w:val="69E0945F"/>
    <w:rsid w:val="6B28F042"/>
    <w:rsid w:val="6B2E5256"/>
    <w:rsid w:val="6B585B7B"/>
    <w:rsid w:val="6BB76B53"/>
    <w:rsid w:val="6BC82119"/>
    <w:rsid w:val="6BEC0D5F"/>
    <w:rsid w:val="6C122EC1"/>
    <w:rsid w:val="6C249FBA"/>
    <w:rsid w:val="6E0B5ED1"/>
    <w:rsid w:val="6E434001"/>
    <w:rsid w:val="6E99BACE"/>
    <w:rsid w:val="6EBD1665"/>
    <w:rsid w:val="6EEB4D6F"/>
    <w:rsid w:val="6F093091"/>
    <w:rsid w:val="6F3809AB"/>
    <w:rsid w:val="6F77D696"/>
    <w:rsid w:val="6FD6C9C8"/>
    <w:rsid w:val="6FDF1062"/>
    <w:rsid w:val="704B9B66"/>
    <w:rsid w:val="70DBC792"/>
    <w:rsid w:val="725E6F96"/>
    <w:rsid w:val="729766DC"/>
    <w:rsid w:val="733273CF"/>
    <w:rsid w:val="73820D64"/>
    <w:rsid w:val="747D3550"/>
    <w:rsid w:val="75A3A544"/>
    <w:rsid w:val="76AB290E"/>
    <w:rsid w:val="779AF2FB"/>
    <w:rsid w:val="77EE7644"/>
    <w:rsid w:val="7805E4F2"/>
    <w:rsid w:val="78EB65A3"/>
    <w:rsid w:val="79F165EC"/>
    <w:rsid w:val="7A5E9CD0"/>
    <w:rsid w:val="7AA4521A"/>
    <w:rsid w:val="7B59C4BC"/>
    <w:rsid w:val="7C3D3141"/>
    <w:rsid w:val="7C8ABB75"/>
    <w:rsid w:val="7D544F2A"/>
    <w:rsid w:val="7D6CB8F2"/>
    <w:rsid w:val="7D8EC136"/>
    <w:rsid w:val="7DBA4A9A"/>
    <w:rsid w:val="7DF10C22"/>
    <w:rsid w:val="7FB626F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2"/>
    </o:shapelayout>
  </w:shapeDefaults>
  <w:decimalSymbol w:val="."/>
  <w:listSeparator w:val=","/>
  <w14:docId w14:val="6E962308"/>
  <w15:docId w15:val="{5F304CF3-9956-41DA-9199-ADC78F5DBA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sz w:val="22"/>
        <w:szCs w:val="22"/>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Heading"/>
    <w:qFormat/>
    <w:rsid w:val="000B6887"/>
    <w:rPr>
      <w:rFonts w:ascii="Arial" w:hAnsi="Arial"/>
      <w:b/>
      <w:color w:val="FFFFFF"/>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BB62E1"/>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BB62E1"/>
    <w:rPr>
      <w:rFonts w:ascii="Tahoma" w:hAnsi="Tahoma" w:cs="Tahoma"/>
      <w:sz w:val="16"/>
      <w:szCs w:val="16"/>
    </w:rPr>
  </w:style>
  <w:style w:type="paragraph" w:styleId="Header">
    <w:name w:val="header"/>
    <w:basedOn w:val="Normal"/>
    <w:link w:val="HeaderChar"/>
    <w:uiPriority w:val="99"/>
    <w:rsid w:val="00BB62E1"/>
    <w:pPr>
      <w:tabs>
        <w:tab w:val="center" w:pos="4513"/>
        <w:tab w:val="right" w:pos="9026"/>
      </w:tabs>
    </w:pPr>
  </w:style>
  <w:style w:type="character" w:customStyle="1" w:styleId="HeaderChar">
    <w:name w:val="Header Char"/>
    <w:basedOn w:val="DefaultParagraphFont"/>
    <w:link w:val="Header"/>
    <w:uiPriority w:val="99"/>
    <w:locked/>
    <w:rsid w:val="00BB62E1"/>
    <w:rPr>
      <w:rFonts w:cs="Times New Roman"/>
    </w:rPr>
  </w:style>
  <w:style w:type="paragraph" w:styleId="Footer">
    <w:name w:val="footer"/>
    <w:basedOn w:val="Normal"/>
    <w:link w:val="FooterChar"/>
    <w:uiPriority w:val="99"/>
    <w:rsid w:val="00BB62E1"/>
    <w:pPr>
      <w:tabs>
        <w:tab w:val="center" w:pos="4513"/>
        <w:tab w:val="right" w:pos="9026"/>
      </w:tabs>
    </w:pPr>
  </w:style>
  <w:style w:type="character" w:customStyle="1" w:styleId="FooterChar">
    <w:name w:val="Footer Char"/>
    <w:basedOn w:val="DefaultParagraphFont"/>
    <w:link w:val="Footer"/>
    <w:uiPriority w:val="99"/>
    <w:locked/>
    <w:rsid w:val="00BB62E1"/>
    <w:rPr>
      <w:rFonts w:cs="Times New Roman"/>
    </w:rPr>
  </w:style>
  <w:style w:type="table" w:styleId="TableGrid">
    <w:name w:val="Table Grid"/>
    <w:basedOn w:val="TableNormal"/>
    <w:uiPriority w:val="99"/>
    <w:rsid w:val="00BB62E1"/>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aliases w:val="Text,No Spacing1"/>
    <w:uiPriority w:val="1"/>
    <w:qFormat/>
    <w:rsid w:val="000B6887"/>
    <w:rPr>
      <w:rFonts w:ascii="Arial" w:hAnsi="Arial"/>
      <w:lang w:eastAsia="en-US"/>
    </w:rPr>
  </w:style>
  <w:style w:type="character" w:styleId="CommentReference">
    <w:name w:val="annotation reference"/>
    <w:basedOn w:val="DefaultParagraphFont"/>
    <w:uiPriority w:val="99"/>
    <w:semiHidden/>
    <w:rsid w:val="00D15770"/>
    <w:rPr>
      <w:rFonts w:cs="Times New Roman"/>
      <w:sz w:val="16"/>
      <w:szCs w:val="16"/>
    </w:rPr>
  </w:style>
  <w:style w:type="paragraph" w:styleId="CommentText">
    <w:name w:val="annotation text"/>
    <w:basedOn w:val="Normal"/>
    <w:link w:val="CommentTextChar"/>
    <w:uiPriority w:val="99"/>
    <w:semiHidden/>
    <w:rsid w:val="00D15770"/>
    <w:rPr>
      <w:sz w:val="20"/>
      <w:szCs w:val="20"/>
    </w:rPr>
  </w:style>
  <w:style w:type="character" w:customStyle="1" w:styleId="CommentTextChar">
    <w:name w:val="Comment Text Char"/>
    <w:basedOn w:val="DefaultParagraphFont"/>
    <w:link w:val="CommentText"/>
    <w:uiPriority w:val="99"/>
    <w:semiHidden/>
    <w:locked/>
    <w:rsid w:val="00D15770"/>
    <w:rPr>
      <w:rFonts w:ascii="Arial" w:hAnsi="Arial" w:cs="Times New Roman"/>
      <w:b/>
      <w:color w:val="FFFFFF"/>
      <w:lang w:eastAsia="en-US"/>
    </w:rPr>
  </w:style>
  <w:style w:type="paragraph" w:styleId="CommentSubject">
    <w:name w:val="annotation subject"/>
    <w:basedOn w:val="CommentText"/>
    <w:next w:val="CommentText"/>
    <w:link w:val="CommentSubjectChar"/>
    <w:uiPriority w:val="99"/>
    <w:semiHidden/>
    <w:rsid w:val="00D15770"/>
    <w:rPr>
      <w:bCs/>
    </w:rPr>
  </w:style>
  <w:style w:type="character" w:customStyle="1" w:styleId="CommentSubjectChar">
    <w:name w:val="Comment Subject Char"/>
    <w:basedOn w:val="CommentTextChar"/>
    <w:link w:val="CommentSubject"/>
    <w:uiPriority w:val="99"/>
    <w:semiHidden/>
    <w:locked/>
    <w:rsid w:val="00D15770"/>
    <w:rPr>
      <w:rFonts w:ascii="Arial" w:hAnsi="Arial" w:cs="Times New Roman"/>
      <w:b/>
      <w:bCs/>
      <w:color w:val="FFFFFF"/>
      <w:lang w:eastAsia="en-US"/>
    </w:rPr>
  </w:style>
  <w:style w:type="paragraph" w:styleId="Revision">
    <w:name w:val="Revision"/>
    <w:hidden/>
    <w:uiPriority w:val="99"/>
    <w:semiHidden/>
    <w:rsid w:val="007971C6"/>
    <w:rPr>
      <w:rFonts w:ascii="Arial" w:hAnsi="Arial"/>
      <w:b/>
      <w:color w:val="FFFFFF"/>
      <w:lang w:eastAsia="en-US"/>
    </w:rPr>
  </w:style>
  <w:style w:type="character" w:styleId="Hyperlink">
    <w:name w:val="Hyperlink"/>
    <w:basedOn w:val="DefaultParagraphFont"/>
    <w:uiPriority w:val="99"/>
    <w:unhideWhenUsed/>
    <w:rsid w:val="007971C6"/>
    <w:rPr>
      <w:color w:val="0000FF"/>
      <w:u w:val="single"/>
    </w:rPr>
  </w:style>
  <w:style w:type="paragraph" w:customStyle="1" w:styleId="Standard">
    <w:name w:val="Standard"/>
    <w:rsid w:val="007971C6"/>
    <w:pPr>
      <w:widowControl w:val="0"/>
      <w:suppressAutoHyphens/>
      <w:autoSpaceDN w:val="0"/>
      <w:textAlignment w:val="baseline"/>
    </w:pPr>
    <w:rPr>
      <w:rFonts w:ascii="Times New Roman" w:eastAsia="Arial Unicode MS" w:hAnsi="Times New Roman" w:cs="Tahoma"/>
      <w:kern w:val="3"/>
      <w:sz w:val="24"/>
      <w:szCs w:val="24"/>
    </w:rPr>
  </w:style>
  <w:style w:type="character" w:customStyle="1" w:styleId="UnresolvedMention1">
    <w:name w:val="Unresolved Mention1"/>
    <w:basedOn w:val="DefaultParagraphFont"/>
    <w:uiPriority w:val="99"/>
    <w:semiHidden/>
    <w:unhideWhenUsed/>
    <w:rsid w:val="00F84A1A"/>
    <w:rPr>
      <w:color w:val="808080"/>
      <w:shd w:val="clear" w:color="auto" w:fill="E6E6E6"/>
    </w:rPr>
  </w:style>
  <w:style w:type="paragraph" w:styleId="ListParagraph">
    <w:name w:val="List Paragraph"/>
    <w:basedOn w:val="Normal"/>
    <w:link w:val="ListParagraphChar"/>
    <w:uiPriority w:val="34"/>
    <w:qFormat/>
    <w:rsid w:val="00542048"/>
    <w:pPr>
      <w:spacing w:after="160" w:line="259" w:lineRule="auto"/>
      <w:ind w:left="720"/>
      <w:contextualSpacing/>
    </w:pPr>
    <w:rPr>
      <w:rFonts w:asciiTheme="minorHAnsi" w:eastAsiaTheme="minorHAnsi" w:hAnsiTheme="minorHAnsi" w:cstheme="minorBidi"/>
      <w:b w:val="0"/>
      <w:color w:val="auto"/>
    </w:rPr>
  </w:style>
  <w:style w:type="character" w:customStyle="1" w:styleId="ListParagraphChar">
    <w:name w:val="List Paragraph Char"/>
    <w:link w:val="ListParagraph"/>
    <w:uiPriority w:val="34"/>
    <w:rsid w:val="00542048"/>
    <w:rPr>
      <w:rFonts w:asciiTheme="minorHAnsi" w:eastAsiaTheme="minorHAnsi" w:hAnsiTheme="minorHAnsi" w:cstheme="minorBidi"/>
      <w:lang w:eastAsia="en-US"/>
    </w:rPr>
  </w:style>
  <w:style w:type="character" w:customStyle="1" w:styleId="UnresolvedMention2">
    <w:name w:val="Unresolved Mention2"/>
    <w:basedOn w:val="DefaultParagraphFont"/>
    <w:uiPriority w:val="99"/>
    <w:semiHidden/>
    <w:unhideWhenUsed/>
    <w:rsid w:val="00DB55F9"/>
    <w:rPr>
      <w:color w:val="605E5C"/>
      <w:shd w:val="clear" w:color="auto" w:fill="E1DFDD"/>
    </w:rPr>
  </w:style>
  <w:style w:type="character" w:styleId="FollowedHyperlink">
    <w:name w:val="FollowedHyperlink"/>
    <w:basedOn w:val="DefaultParagraphFont"/>
    <w:uiPriority w:val="99"/>
    <w:semiHidden/>
    <w:unhideWhenUsed/>
    <w:rsid w:val="00DB55F9"/>
    <w:rPr>
      <w:color w:val="800080" w:themeColor="followedHyperlink"/>
      <w:u w:val="single"/>
    </w:rPr>
  </w:style>
  <w:style w:type="character" w:styleId="UnresolvedMention">
    <w:name w:val="Unresolved Mention"/>
    <w:basedOn w:val="DefaultParagraphFont"/>
    <w:uiPriority w:val="99"/>
    <w:semiHidden/>
    <w:unhideWhenUsed/>
    <w:rsid w:val="00E7523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69104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yperlink" Target="https://worldskills.org/skills/id/544/" TargetMode="External"/><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yperlink" Target="mailto:d.wildeboer@mdx.ac.uk" TargetMode="Externa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s://www.worldskillsuk.org/competitions/lab-technician" TargetMode="External"/><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s://www.prospects.ac.uk/job-profiles/scientific-laboratory-technician" TargetMode="External"/><Relationship Id="rId20" Type="http://schemas.openxmlformats.org/officeDocument/2006/relationships/hyperlink" Target="mailto:Competitions@mdx.ac.uk"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yperlink" Target="https://nationalcareers.service.gov.uk/job-profiles/laboratory-technician" TargetMode="External"/><Relationship Id="rId23" Type="http://schemas.openxmlformats.org/officeDocument/2006/relationships/hyperlink" Target="mailto:Enquiries@WorldSkillsUK.org" TargetMode="External"/><Relationship Id="rId28" Type="http://schemas.openxmlformats.org/officeDocument/2006/relationships/fontTable" Target="fontTable.xml"/><Relationship Id="R329d19e141634a85" Type="http://schemas.microsoft.com/office/2019/09/relationships/intelligence" Target="intelligence.xml"/><Relationship Id="rId10" Type="http://schemas.openxmlformats.org/officeDocument/2006/relationships/endnotes" Target="endnotes.xml"/><Relationship Id="rId19" Type="http://schemas.openxmlformats.org/officeDocument/2006/relationships/hyperlink" Target="https://worldskills.org/"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instituteforapprenticeships.org/apprenticeship-standards/laboratory-technician-v1-2" TargetMode="External"/><Relationship Id="rId22" Type="http://schemas.openxmlformats.org/officeDocument/2006/relationships/hyperlink" Target="mailto:S.Bee@mdx.ac.uk" TargetMode="External"/><Relationship Id="rId27"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5.gif"/><Relationship Id="rId1" Type="http://schemas.openxmlformats.org/officeDocument/2006/relationships/image" Target="media/image4.jpg"/></Relationships>
</file>

<file path=word/_rels/header2.xml.rels><?xml version="1.0" encoding="UTF-8" standalone="yes"?>
<Relationships xmlns="http://schemas.openxmlformats.org/package/2006/relationships"><Relationship Id="rId2" Type="http://schemas.openxmlformats.org/officeDocument/2006/relationships/image" Target="media/image5.gif"/><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67146C1338B1F44885BFF61D385F4A55" ma:contentTypeVersion="18" ma:contentTypeDescription="Create a new document." ma:contentTypeScope="" ma:versionID="683f55e1e5134533b5ddd478c6cdbd61">
  <xsd:schema xmlns:xsd="http://www.w3.org/2001/XMLSchema" xmlns:xs="http://www.w3.org/2001/XMLSchema" xmlns:p="http://schemas.microsoft.com/office/2006/metadata/properties" xmlns:ns2="c5fb3182-3206-4ebc-81a1-f1dd750b0499" xmlns:ns3="54432ca5-f020-4e77-9d29-f28db8e6d853" targetNamespace="http://schemas.microsoft.com/office/2006/metadata/properties" ma:root="true" ma:fieldsID="1044c337b236ffad6be364f7bd295ddf" ns2:_="" ns3:_="">
    <xsd:import namespace="c5fb3182-3206-4ebc-81a1-f1dd750b0499"/>
    <xsd:import namespace="54432ca5-f020-4e77-9d29-f28db8e6d85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fb3182-3206-4ebc-81a1-f1dd750b049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ad9e9750-cd71-4797-9117-ab4ec2b6e1b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Location" ma:index="24" nillable="true" ma:displayName="Location" ma:indexed="true" ma:internalName="MediaServiceLocation"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4432ca5-f020-4e77-9d29-f28db8e6d853"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07caadf3-ceee-4aef-814d-161f248f010b}" ma:internalName="TaxCatchAll" ma:showField="CatchAllData" ma:web="54432ca5-f020-4e77-9d29-f28db8e6d85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54432ca5-f020-4e77-9d29-f28db8e6d853"/>
    <lcf76f155ced4ddcb4097134ff3c332f xmlns="c5fb3182-3206-4ebc-81a1-f1dd750b049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7EF9EEE9-844E-486F-94CF-977308CAE6D4}">
  <ds:schemaRefs>
    <ds:schemaRef ds:uri="http://schemas.microsoft.com/sharepoint/v3/contenttype/forms"/>
  </ds:schemaRefs>
</ds:datastoreItem>
</file>

<file path=customXml/itemProps2.xml><?xml version="1.0" encoding="utf-8"?>
<ds:datastoreItem xmlns:ds="http://schemas.openxmlformats.org/officeDocument/2006/customXml" ds:itemID="{A59A6CB8-789E-4BD7-A3CD-6D1AB8E52503}">
  <ds:schemaRefs>
    <ds:schemaRef ds:uri="http://schemas.openxmlformats.org/officeDocument/2006/bibliography"/>
  </ds:schemaRefs>
</ds:datastoreItem>
</file>

<file path=customXml/itemProps3.xml><?xml version="1.0" encoding="utf-8"?>
<ds:datastoreItem xmlns:ds="http://schemas.openxmlformats.org/officeDocument/2006/customXml" ds:itemID="{AB8B5751-C7E1-4055-8530-6795E77298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5fb3182-3206-4ebc-81a1-f1dd750b0499"/>
    <ds:schemaRef ds:uri="54432ca5-f020-4e77-9d29-f28db8e6d8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CBB3D5D-54F8-4BFC-AB34-3F8877C05D77}">
  <ds:schemaRefs>
    <ds:schemaRef ds:uri="http://purl.org/dc/dcmitype/"/>
    <ds:schemaRef ds:uri="http://schemas.microsoft.com/office/2006/metadata/properties"/>
    <ds:schemaRef ds:uri="http://schemas.microsoft.com/office/2006/documentManagement/types"/>
    <ds:schemaRef ds:uri="http://purl.org/dc/terms/"/>
    <ds:schemaRef ds:uri="http://purl.org/dc/elements/1.1/"/>
    <ds:schemaRef ds:uri="http://www.w3.org/XML/1998/namespace"/>
    <ds:schemaRef ds:uri="54432ca5-f020-4e77-9d29-f28db8e6d853"/>
    <ds:schemaRef ds:uri="http://schemas.microsoft.com/office/infopath/2007/PartnerControls"/>
    <ds:schemaRef ds:uri="http://schemas.openxmlformats.org/package/2006/metadata/core-properties"/>
    <ds:schemaRef ds:uri="c5fb3182-3206-4ebc-81a1-f1dd750b0499"/>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2446</Words>
  <Characters>13945</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Competition Overview or Competition Brief (for passive competitions) - WorldSkills UK &lt;Level&gt; &lt;Skill&gt;</vt:lpstr>
    </vt:vector>
  </TitlesOfParts>
  <Company>The Prince's Trust</Company>
  <LinksUpToDate>false</LinksUpToDate>
  <CharactersWithSpaces>16359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Competition Overview or Competition Brief (for passive competitions) - WorldSkills UK &lt;Level&gt; &lt;Skill&gt;</dc:title>
  <dc:subject/>
  <dc:creator>Dirk Wildeboer</dc:creator>
  <cp:keywords/>
  <dc:description/>
  <cp:lastModifiedBy>Dirk Wildeboer</cp:lastModifiedBy>
  <cp:revision>2</cp:revision>
  <dcterms:created xsi:type="dcterms:W3CDTF">2025-02-03T11:14:00Z</dcterms:created>
  <dcterms:modified xsi:type="dcterms:W3CDTF">2025-02-03T11:14:00Z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0x01010067146C1338B1F44885BFF61D385F4A55</vt:lpwstr>
  </property>
  <property fmtid="{D5CDD505-2E9C-101B-9397-08002B2CF9AE}" pid="3" name="MediaServiceImageTags">
    <vt:lpwstr/>
  </property>
</Properties>
</file>